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57123" w14:textId="77777777" w:rsidR="00EF272F" w:rsidRPr="0089424C" w:rsidRDefault="00E01A58">
      <w:pPr>
        <w:pStyle w:val="Overskrift1"/>
        <w:rPr>
          <w:rFonts w:ascii="Arial Narrow" w:hAnsi="Arial Narrow"/>
          <w:lang w:val="en-US"/>
        </w:rPr>
      </w:pPr>
      <w:r w:rsidRPr="0089424C">
        <w:rPr>
          <w:rFonts w:ascii="Arial Narrow" w:hAnsi="Arial Narrow"/>
          <w:lang w:val="en-US"/>
        </w:rPr>
        <w:t>Questions and answers</w:t>
      </w:r>
    </w:p>
    <w:p w14:paraId="56524A6B" w14:textId="3F3893F3" w:rsidR="00EF272F" w:rsidRPr="0089424C" w:rsidRDefault="00E01A58">
      <w:pPr>
        <w:rPr>
          <w:rFonts w:ascii="Arial Narrow" w:hAnsi="Arial Narrow"/>
          <w:lang w:val="en-US"/>
        </w:rPr>
      </w:pPr>
      <w:r w:rsidRPr="0089424C">
        <w:rPr>
          <w:rFonts w:ascii="Arial Narrow" w:hAnsi="Arial Narrow"/>
          <w:lang w:val="en-US"/>
        </w:rPr>
        <w:t>Frequent questions regarding REBOA</w:t>
      </w:r>
      <w:r w:rsidR="001721F1" w:rsidRPr="0089424C">
        <w:rPr>
          <w:rFonts w:ascii="Arial Narrow" w:hAnsi="Arial Narrow"/>
          <w:lang w:val="en-US"/>
        </w:rPr>
        <w:t xml:space="preserve"> </w:t>
      </w:r>
      <w:r w:rsidRPr="0089424C">
        <w:rPr>
          <w:rFonts w:ascii="Arial Narrow" w:hAnsi="Arial Narrow"/>
          <w:lang w:val="en-US"/>
        </w:rPr>
        <w:t>in general and in pre</w:t>
      </w:r>
      <w:r w:rsidR="00762D0B">
        <w:rPr>
          <w:rFonts w:ascii="Arial Narrow" w:hAnsi="Arial Narrow"/>
          <w:lang w:val="en-US"/>
        </w:rPr>
        <w:t>-</w:t>
      </w:r>
      <w:r w:rsidRPr="0089424C">
        <w:rPr>
          <w:rFonts w:ascii="Arial Narrow" w:hAnsi="Arial Narrow"/>
          <w:lang w:val="en-US"/>
        </w:rPr>
        <w:t>hospital cardiac arrest in specific.</w:t>
      </w:r>
      <w:r w:rsidR="002E094B" w:rsidRPr="0089424C">
        <w:rPr>
          <w:rFonts w:ascii="Arial Narrow" w:hAnsi="Arial Narrow"/>
          <w:lang w:val="en-US"/>
        </w:rPr>
        <w:t xml:space="preserve"> </w:t>
      </w:r>
    </w:p>
    <w:p w14:paraId="2DFDCAB5" w14:textId="77777777" w:rsidR="009A7A3B" w:rsidRPr="0089424C" w:rsidRDefault="009A7A3B" w:rsidP="002E094B">
      <w:pPr>
        <w:pStyle w:val="Overskrift3"/>
        <w:rPr>
          <w:rFonts w:ascii="Arial Narrow" w:hAnsi="Arial Narrow"/>
          <w:lang w:val="en-US"/>
        </w:rPr>
      </w:pPr>
      <w:r w:rsidRPr="0089424C">
        <w:rPr>
          <w:rFonts w:ascii="Arial Narrow" w:hAnsi="Arial Narrow"/>
          <w:lang w:val="en-US"/>
        </w:rPr>
        <w:t>What is REBOA?</w:t>
      </w:r>
    </w:p>
    <w:p w14:paraId="7C564171" w14:textId="61380D1D" w:rsidR="005219DD" w:rsidRPr="0089424C" w:rsidRDefault="009A7A3B" w:rsidP="009A7A3B">
      <w:pPr>
        <w:rPr>
          <w:rFonts w:ascii="Arial Narrow" w:hAnsi="Arial Narrow"/>
          <w:lang w:val="en-US"/>
        </w:rPr>
      </w:pPr>
      <w:r w:rsidRPr="0089424C">
        <w:rPr>
          <w:rFonts w:ascii="Arial Narrow" w:hAnsi="Arial Narrow"/>
          <w:lang w:val="en-US"/>
        </w:rPr>
        <w:t xml:space="preserve">REBOA stands for </w:t>
      </w:r>
      <w:r w:rsidR="00D82849" w:rsidRPr="0089424C">
        <w:rPr>
          <w:rFonts w:ascii="Arial Narrow" w:hAnsi="Arial Narrow"/>
          <w:lang w:val="en-US"/>
        </w:rPr>
        <w:t>R</w:t>
      </w:r>
      <w:r w:rsidRPr="0089424C">
        <w:rPr>
          <w:rFonts w:ascii="Arial Narrow" w:hAnsi="Arial Narrow"/>
          <w:lang w:val="en-US"/>
        </w:rPr>
        <w:t xml:space="preserve">esuscitative </w:t>
      </w:r>
      <w:r w:rsidR="00D82849" w:rsidRPr="0089424C">
        <w:rPr>
          <w:rFonts w:ascii="Arial Narrow" w:hAnsi="Arial Narrow"/>
          <w:lang w:val="en-US"/>
        </w:rPr>
        <w:t>E</w:t>
      </w:r>
      <w:r w:rsidRPr="0089424C">
        <w:rPr>
          <w:rFonts w:ascii="Arial Narrow" w:hAnsi="Arial Narrow"/>
          <w:lang w:val="en-US"/>
        </w:rPr>
        <w:t xml:space="preserve">ndovascular </w:t>
      </w:r>
      <w:r w:rsidR="00D82849" w:rsidRPr="0089424C">
        <w:rPr>
          <w:rFonts w:ascii="Arial Narrow" w:hAnsi="Arial Narrow"/>
          <w:lang w:val="en-US"/>
        </w:rPr>
        <w:t>B</w:t>
      </w:r>
      <w:r w:rsidRPr="0089424C">
        <w:rPr>
          <w:rFonts w:ascii="Arial Narrow" w:hAnsi="Arial Narrow"/>
          <w:lang w:val="en-US"/>
        </w:rPr>
        <w:t xml:space="preserve">alloon </w:t>
      </w:r>
      <w:r w:rsidR="00D82849" w:rsidRPr="0089424C">
        <w:rPr>
          <w:rFonts w:ascii="Arial Narrow" w:hAnsi="Arial Narrow"/>
          <w:lang w:val="en-US"/>
        </w:rPr>
        <w:t>O</w:t>
      </w:r>
      <w:r w:rsidRPr="0089424C">
        <w:rPr>
          <w:rFonts w:ascii="Arial Narrow" w:hAnsi="Arial Narrow"/>
          <w:lang w:val="en-US"/>
        </w:rPr>
        <w:t xml:space="preserve">cclusion of the </w:t>
      </w:r>
      <w:r w:rsidR="00D82849" w:rsidRPr="0089424C">
        <w:rPr>
          <w:rFonts w:ascii="Arial Narrow" w:hAnsi="Arial Narrow"/>
          <w:lang w:val="en-US"/>
        </w:rPr>
        <w:t>A</w:t>
      </w:r>
      <w:r w:rsidRPr="0089424C">
        <w:rPr>
          <w:rFonts w:ascii="Arial Narrow" w:hAnsi="Arial Narrow"/>
          <w:lang w:val="en-US"/>
        </w:rPr>
        <w:t>orta. It is inserted through an introducer sheath</w:t>
      </w:r>
      <w:r w:rsidR="00957A8E">
        <w:rPr>
          <w:rFonts w:ascii="Arial Narrow" w:hAnsi="Arial Narrow"/>
          <w:lang w:val="en-US"/>
        </w:rPr>
        <w:t xml:space="preserve"> </w:t>
      </w:r>
      <w:r w:rsidRPr="0089424C">
        <w:rPr>
          <w:rFonts w:ascii="Arial Narrow" w:hAnsi="Arial Narrow"/>
          <w:lang w:val="en-US"/>
        </w:rPr>
        <w:t>in the femoral artery</w:t>
      </w:r>
      <w:r w:rsidR="00352A76" w:rsidRPr="0089424C">
        <w:rPr>
          <w:rFonts w:ascii="Arial Narrow" w:hAnsi="Arial Narrow"/>
          <w:lang w:val="en-US"/>
        </w:rPr>
        <w:t>, placed blindly or under ultrasound guidance,</w:t>
      </w:r>
      <w:r w:rsidRPr="0089424C">
        <w:rPr>
          <w:rFonts w:ascii="Arial Narrow" w:hAnsi="Arial Narrow"/>
          <w:lang w:val="en-US"/>
        </w:rPr>
        <w:t xml:space="preserve"> and advanced retrogradely up the aorta. </w:t>
      </w:r>
      <w:r w:rsidR="00D82849" w:rsidRPr="0089424C">
        <w:rPr>
          <w:rFonts w:ascii="Arial Narrow" w:hAnsi="Arial Narrow"/>
          <w:lang w:val="en-US"/>
        </w:rPr>
        <w:t xml:space="preserve">The positioning of the balloon </w:t>
      </w:r>
      <w:r w:rsidR="00957A8E">
        <w:rPr>
          <w:rFonts w:ascii="Arial Narrow" w:hAnsi="Arial Narrow"/>
          <w:lang w:val="en-US"/>
        </w:rPr>
        <w:t>can be done</w:t>
      </w:r>
      <w:r w:rsidR="00D82849" w:rsidRPr="0089424C">
        <w:rPr>
          <w:rFonts w:ascii="Arial Narrow" w:hAnsi="Arial Narrow"/>
          <w:lang w:val="en-US"/>
        </w:rPr>
        <w:t xml:space="preserve"> fluoroscopy-free. </w:t>
      </w:r>
      <w:r w:rsidRPr="0089424C">
        <w:rPr>
          <w:rFonts w:ascii="Arial Narrow" w:hAnsi="Arial Narrow"/>
          <w:lang w:val="en-US"/>
        </w:rPr>
        <w:t xml:space="preserve">When the balloon is inflated, it </w:t>
      </w:r>
      <w:r w:rsidR="00352A76" w:rsidRPr="0089424C">
        <w:rPr>
          <w:rFonts w:ascii="Arial Narrow" w:hAnsi="Arial Narrow"/>
          <w:lang w:val="en-US"/>
        </w:rPr>
        <w:t>prevents</w:t>
      </w:r>
      <w:r w:rsidRPr="0089424C">
        <w:rPr>
          <w:rFonts w:ascii="Arial Narrow" w:hAnsi="Arial Narrow"/>
          <w:lang w:val="en-US"/>
        </w:rPr>
        <w:t xml:space="preserve"> blood flow distally, partially or complete, and augments blood flow to organs proximal to the balloon. At present, REBOA is used in-hospital in the setting of non-compressible </w:t>
      </w:r>
      <w:r w:rsidR="00762D0B" w:rsidRPr="0089424C">
        <w:rPr>
          <w:rFonts w:ascii="Arial Narrow" w:hAnsi="Arial Narrow"/>
          <w:lang w:val="en-US"/>
        </w:rPr>
        <w:t>hemorrhage</w:t>
      </w:r>
      <w:r w:rsidRPr="0089424C">
        <w:rPr>
          <w:rFonts w:ascii="Arial Narrow" w:hAnsi="Arial Narrow"/>
          <w:lang w:val="en-US"/>
        </w:rPr>
        <w:t xml:space="preserve"> below the diaphragm, in Norway particular post-partum</w:t>
      </w:r>
      <w:r w:rsidR="00B46EF1" w:rsidRPr="0089424C">
        <w:rPr>
          <w:rFonts w:ascii="Arial Narrow" w:hAnsi="Arial Narrow"/>
          <w:lang w:val="en-US"/>
        </w:rPr>
        <w:t xml:space="preserve"> </w:t>
      </w:r>
      <w:r w:rsidR="00B46EF1" w:rsidRPr="0089424C">
        <w:rPr>
          <w:rFonts w:ascii="Arial Narrow" w:hAnsi="Arial Narrow"/>
          <w:lang w:val="en-US"/>
        </w:rPr>
        <w:fldChar w:fldCharType="begin"/>
      </w:r>
      <w:r w:rsidR="00243048" w:rsidRPr="0089424C">
        <w:rPr>
          <w:rFonts w:ascii="Arial Narrow" w:hAnsi="Arial Narrow"/>
          <w:lang w:val="en-US"/>
        </w:rPr>
        <w:instrText xml:space="preserve"> ADDIN EN.CITE &lt;EndNote&gt;&lt;Cite&gt;&lt;Author&gt;Stensaeth&lt;/Author&gt;&lt;Year&gt;2017&lt;/Year&gt;&lt;RecNum&gt;79&lt;/RecNum&gt;&lt;DisplayText&gt;[1]&lt;/DisplayText&gt;&lt;record&gt;&lt;rec-number&gt;79&lt;/rec-number&gt;&lt;foreign-keys&gt;&lt;key app="EN" db-id="9eswaetz6rd5pyexazox9259efdar95xe595" timestamp="1602839240" guid="0d1d135b-aeca-43d3-8028-1f00ddf96c83"&gt;79&lt;/key&gt;&lt;/foreign-keys&gt;&lt;ref-type name="Journal Article"&gt;17&lt;/ref-type&gt;&lt;contributors&gt;&lt;authors&gt;&lt;author&gt;Stensaeth, Knut Haakon&lt;/author&gt;&lt;author&gt;Sovik, Edmund&lt;/author&gt;&lt;author&gt;Haig, Ingrid Natasha Ylva&lt;/author&gt;&lt;author&gt;Skomedal, Erna&lt;/author&gt;&lt;author&gt;Jorgensen, Arve&lt;/author&gt;&lt;/authors&gt;&lt;/contributors&gt;&lt;titles&gt;&lt;title&gt;Fluoroscopy-free Resuscitative Endovascular Balloon Occlusion of the Aorta (REBOA) for controlling life threatening postpartum hemorrhage&lt;/title&gt;&lt;secondary-title&gt;PloS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ONE&lt;/abbr-1&gt;&lt;/alt-periodical&gt;&lt;pages&gt;e0174520&lt;/pages&gt;&lt;volume&gt;12&lt;/volume&gt;&lt;number&gt;3&lt;/number&gt;&lt;keywords&gt;&lt;keyword&gt;Balloon Occlusion&lt;/keyword&gt;&lt;keyword&gt;Endovascular Procedures&lt;/keyword&gt;&lt;keyword&gt;Humans&lt;/keyword&gt;&lt;keyword&gt;Female&lt;/keyword&gt;&lt;keyword&gt;Aorta&lt;/keyword&gt;&lt;keyword&gt;Adult&lt;/keyword&gt;&lt;keyword&gt;Treatment Outcome&lt;/keyword&gt;&lt;keyword&gt;Fluoroscopy&lt;/keyword&gt;&lt;keyword&gt;Postpartum Hemorrhage&lt;/keyword&gt;&lt;keyword&gt;Pregnancy&lt;/keyword&gt;&lt;keyword&gt;Retrospective Studies&lt;/keyword&gt;&lt;/keywords&gt;&lt;dates&gt;&lt;year&gt;2017&lt;/year&gt;&lt;pub-dates&gt;&lt;date&gt;2017&lt;/date&gt;&lt;/pub-dates&gt;&lt;/dates&gt;&lt;isbn&gt;1932-6203&lt;/isbn&gt;&lt;urls&gt;&lt;related-urls&gt;&lt;url&gt;http://www.ncbi.nlm.nih.gov/pubmed/28355242&lt;/url&gt;&lt;/related-urls&gt;&lt;/urls&gt;&lt;electronic-resource-num&gt;10.1371/journal.pone.0174520&lt;/electronic-resource-num&gt;&lt;remote-database-provider&gt;PubMed&lt;/remote-database-provider&gt;&lt;language&gt;eng&lt;/language&gt;&lt;/record&gt;&lt;/Cite&gt;&lt;/EndNote&gt;</w:instrText>
      </w:r>
      <w:r w:rsidR="00B46EF1" w:rsidRPr="0089424C">
        <w:rPr>
          <w:rFonts w:ascii="Arial Narrow" w:hAnsi="Arial Narrow"/>
          <w:lang w:val="en-US"/>
        </w:rPr>
        <w:fldChar w:fldCharType="separate"/>
      </w:r>
      <w:r w:rsidR="00243048" w:rsidRPr="0089424C">
        <w:rPr>
          <w:rFonts w:ascii="Arial Narrow" w:hAnsi="Arial Narrow"/>
          <w:noProof/>
          <w:lang w:val="en-US"/>
        </w:rPr>
        <w:t>[1]</w:t>
      </w:r>
      <w:r w:rsidR="00B46EF1" w:rsidRPr="0089424C">
        <w:rPr>
          <w:rFonts w:ascii="Arial Narrow" w:hAnsi="Arial Narrow"/>
          <w:lang w:val="en-US"/>
        </w:rPr>
        <w:fldChar w:fldCharType="end"/>
      </w:r>
      <w:r w:rsidRPr="0089424C">
        <w:rPr>
          <w:rFonts w:ascii="Arial Narrow" w:hAnsi="Arial Narrow"/>
          <w:lang w:val="en-US"/>
        </w:rPr>
        <w:t xml:space="preserve">. It is also used prehospital in London (London HEMS) on the same indication </w:t>
      </w:r>
      <w:r w:rsidR="00B46EF1" w:rsidRPr="0089424C">
        <w:rPr>
          <w:rFonts w:ascii="Arial Narrow" w:hAnsi="Arial Narrow"/>
          <w:lang w:val="en-US"/>
        </w:rPr>
        <w:fldChar w:fldCharType="begin">
          <w:fldData xml:space="preserve">PEVuZE5vdGU+PENpdGU+PEF1dGhvcj5TYWRlazwvQXV0aG9yPjxZZWFyPjIwMTY8L1llYXI+PFJl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</w:fldData>
        </w:fldChar>
      </w:r>
      <w:r w:rsidR="00243048" w:rsidRPr="0089424C">
        <w:rPr>
          <w:rFonts w:ascii="Arial Narrow" w:hAnsi="Arial Narrow"/>
          <w:lang w:val="en-US"/>
        </w:rPr>
        <w:instrText xml:space="preserve"> ADDIN EN.CITE </w:instrText>
      </w:r>
      <w:r w:rsidR="00243048" w:rsidRPr="0089424C">
        <w:rPr>
          <w:rFonts w:ascii="Arial Narrow" w:hAnsi="Arial Narrow"/>
          <w:lang w:val="en-US"/>
        </w:rPr>
        <w:fldChar w:fldCharType="begin">
          <w:fldData xml:space="preserve">PEVuZE5vdGU+PENpdGU+PEF1dGhvcj5TYWRlazwvQXV0aG9yPjxZZWFyPjIwMTY8L1llYXI+PFJl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</w:fldData>
        </w:fldChar>
      </w:r>
      <w:r w:rsidR="00243048" w:rsidRPr="0089424C">
        <w:rPr>
          <w:rFonts w:ascii="Arial Narrow" w:hAnsi="Arial Narrow"/>
          <w:lang w:val="en-US"/>
        </w:rPr>
        <w:instrText xml:space="preserve"> ADDIN EN.CITE.DATA </w:instrText>
      </w:r>
      <w:r w:rsidR="00243048" w:rsidRPr="0089424C">
        <w:rPr>
          <w:rFonts w:ascii="Arial Narrow" w:hAnsi="Arial Narrow"/>
          <w:lang w:val="en-US"/>
        </w:rPr>
      </w:r>
      <w:r w:rsidR="00243048" w:rsidRPr="0089424C">
        <w:rPr>
          <w:rFonts w:ascii="Arial Narrow" w:hAnsi="Arial Narrow"/>
          <w:lang w:val="en-US"/>
        </w:rPr>
        <w:fldChar w:fldCharType="end"/>
      </w:r>
      <w:r w:rsidR="00B46EF1" w:rsidRPr="0089424C">
        <w:rPr>
          <w:rFonts w:ascii="Arial Narrow" w:hAnsi="Arial Narrow"/>
          <w:lang w:val="en-US"/>
        </w:rPr>
      </w:r>
      <w:r w:rsidR="00B46EF1" w:rsidRPr="0089424C">
        <w:rPr>
          <w:rFonts w:ascii="Arial Narrow" w:hAnsi="Arial Narrow"/>
          <w:lang w:val="en-US"/>
        </w:rPr>
        <w:fldChar w:fldCharType="separate"/>
      </w:r>
      <w:r w:rsidR="00243048" w:rsidRPr="0089424C">
        <w:rPr>
          <w:rFonts w:ascii="Arial Narrow" w:hAnsi="Arial Narrow"/>
          <w:noProof/>
          <w:lang w:val="en-US"/>
        </w:rPr>
        <w:t>[2]</w:t>
      </w:r>
      <w:r w:rsidR="00B46EF1" w:rsidRPr="0089424C">
        <w:rPr>
          <w:rFonts w:ascii="Arial Narrow" w:hAnsi="Arial Narrow"/>
          <w:lang w:val="en-US"/>
        </w:rPr>
        <w:fldChar w:fldCharType="end"/>
      </w:r>
      <w:r w:rsidR="00C53933" w:rsidRPr="0089424C">
        <w:rPr>
          <w:rFonts w:ascii="Arial Narrow" w:hAnsi="Arial Narrow"/>
          <w:lang w:val="en-US"/>
        </w:rPr>
        <w:t xml:space="preserve">, although it should be mentioned that the evidence for use in trauma is conflicting and low grade </w:t>
      </w:r>
      <w:r w:rsidR="00C53933" w:rsidRPr="0089424C">
        <w:rPr>
          <w:rFonts w:ascii="Arial Narrow" w:hAnsi="Arial Narrow"/>
          <w:lang w:val="en-US"/>
        </w:rPr>
        <w:fldChar w:fldCharType="begin">
          <w:fldData xml:space="preserve">PEVuZE5vdGU+PENpdGU+PEF1dGhvcj5Jbm91ZTwvQXV0aG9yPjxZZWFyPjIwMTY8L1llYXI+PFJl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==
</w:fldData>
        </w:fldChar>
      </w:r>
      <w:r w:rsidR="00D100A5" w:rsidRPr="0089424C">
        <w:rPr>
          <w:rFonts w:ascii="Arial Narrow" w:hAnsi="Arial Narrow"/>
          <w:lang w:val="en-US"/>
        </w:rPr>
        <w:instrText xml:space="preserve"> ADDIN EN.CITE </w:instrText>
      </w:r>
      <w:r w:rsidR="00D100A5" w:rsidRPr="0089424C">
        <w:rPr>
          <w:rFonts w:ascii="Arial Narrow" w:hAnsi="Arial Narrow"/>
          <w:lang w:val="en-US"/>
        </w:rPr>
        <w:fldChar w:fldCharType="begin">
          <w:fldData xml:space="preserve">PEVuZE5vdGU+PENpdGU+PEF1dGhvcj5Jbm91ZTwvQXV0aG9yPjxZZWFyPjIwMTY8L1llYXI+PFJl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==
</w:fldData>
        </w:fldChar>
      </w:r>
      <w:r w:rsidR="00D100A5" w:rsidRPr="0089424C">
        <w:rPr>
          <w:rFonts w:ascii="Arial Narrow" w:hAnsi="Arial Narrow"/>
          <w:lang w:val="en-US"/>
        </w:rPr>
        <w:instrText xml:space="preserve"> ADDIN EN.CITE.DATA </w:instrText>
      </w:r>
      <w:r w:rsidR="00D100A5" w:rsidRPr="0089424C">
        <w:rPr>
          <w:rFonts w:ascii="Arial Narrow" w:hAnsi="Arial Narrow"/>
          <w:lang w:val="en-US"/>
        </w:rPr>
      </w:r>
      <w:r w:rsidR="00D100A5" w:rsidRPr="0089424C">
        <w:rPr>
          <w:rFonts w:ascii="Arial Narrow" w:hAnsi="Arial Narrow"/>
          <w:lang w:val="en-US"/>
        </w:rPr>
        <w:fldChar w:fldCharType="end"/>
      </w:r>
      <w:r w:rsidR="00C53933" w:rsidRPr="0089424C">
        <w:rPr>
          <w:rFonts w:ascii="Arial Narrow" w:hAnsi="Arial Narrow"/>
          <w:lang w:val="en-US"/>
        </w:rPr>
      </w:r>
      <w:r w:rsidR="00C53933" w:rsidRPr="0089424C">
        <w:rPr>
          <w:rFonts w:ascii="Arial Narrow" w:hAnsi="Arial Narrow"/>
          <w:lang w:val="en-US"/>
        </w:rPr>
        <w:fldChar w:fldCharType="separate"/>
      </w:r>
      <w:r w:rsidR="00C53933" w:rsidRPr="0089424C">
        <w:rPr>
          <w:rFonts w:ascii="Arial Narrow" w:hAnsi="Arial Narrow"/>
          <w:noProof/>
          <w:lang w:val="en-US"/>
        </w:rPr>
        <w:t>[3-5]</w:t>
      </w:r>
      <w:r w:rsidR="00C53933" w:rsidRPr="0089424C">
        <w:rPr>
          <w:rFonts w:ascii="Arial Narrow" w:hAnsi="Arial Narrow"/>
          <w:lang w:val="en-US"/>
        </w:rPr>
        <w:fldChar w:fldCharType="end"/>
      </w:r>
      <w:r w:rsidR="00C53933" w:rsidRPr="0089424C">
        <w:rPr>
          <w:rFonts w:ascii="Arial Narrow" w:hAnsi="Arial Narrow"/>
          <w:lang w:val="en-US"/>
        </w:rPr>
        <w:t>.</w:t>
      </w:r>
    </w:p>
    <w:p w14:paraId="14197507" w14:textId="2CF3A469" w:rsidR="005219DD" w:rsidRPr="00C60594" w:rsidRDefault="005219DD" w:rsidP="005219DD">
      <w:pPr>
        <w:pStyle w:val="Overskrift3"/>
        <w:rPr>
          <w:rFonts w:ascii="Arial Narrow" w:hAnsi="Arial Narrow"/>
          <w:lang w:val="en-US"/>
        </w:rPr>
      </w:pPr>
      <w:r w:rsidRPr="00C60594">
        <w:rPr>
          <w:rFonts w:ascii="Arial Narrow" w:hAnsi="Arial Narrow"/>
          <w:lang w:val="en-US"/>
        </w:rPr>
        <w:t>What is the REBOA</w:t>
      </w:r>
      <w:r w:rsidR="00762D0B">
        <w:rPr>
          <w:rFonts w:ascii="Arial Narrow" w:hAnsi="Arial Narrow"/>
          <w:lang w:val="en-US"/>
        </w:rPr>
        <w:t>RREST</w:t>
      </w:r>
      <w:r w:rsidRPr="00C60594">
        <w:rPr>
          <w:rFonts w:ascii="Arial Narrow" w:hAnsi="Arial Narrow"/>
          <w:lang w:val="en-US"/>
        </w:rPr>
        <w:t xml:space="preserve"> Trial?</w:t>
      </w:r>
    </w:p>
    <w:p w14:paraId="2FAB5374" w14:textId="3FD089D4" w:rsidR="00C60594" w:rsidRPr="004356DB" w:rsidRDefault="00C60594" w:rsidP="00C60594">
      <w:pPr>
        <w:rPr>
          <w:rFonts w:ascii="Arial Narrow" w:hAnsi="Arial Narrow"/>
          <w:lang w:val="en-US"/>
        </w:rPr>
      </w:pPr>
      <w:r w:rsidRPr="00C60594">
        <w:rPr>
          <w:rFonts w:ascii="Arial Narrow" w:hAnsi="Arial Narrow"/>
          <w:lang w:val="en-US"/>
        </w:rPr>
        <w:t xml:space="preserve">The </w:t>
      </w:r>
      <w:r>
        <w:rPr>
          <w:rFonts w:ascii="Arial Narrow" w:hAnsi="Arial Narrow"/>
          <w:lang w:val="en-US"/>
        </w:rPr>
        <w:t>REBOA</w:t>
      </w:r>
      <w:r w:rsidR="00762D0B">
        <w:rPr>
          <w:rFonts w:ascii="Arial Narrow" w:hAnsi="Arial Narrow"/>
          <w:lang w:val="en-US"/>
        </w:rPr>
        <w:t>RREST</w:t>
      </w:r>
      <w:r>
        <w:rPr>
          <w:rFonts w:ascii="Arial Narrow" w:hAnsi="Arial Narrow"/>
          <w:lang w:val="en-US"/>
        </w:rPr>
        <w:t xml:space="preserve"> Trial </w:t>
      </w:r>
      <w:r w:rsidR="004356DB">
        <w:rPr>
          <w:rFonts w:ascii="Arial Narrow" w:hAnsi="Arial Narrow"/>
          <w:lang w:val="en-US"/>
        </w:rPr>
        <w:t>is a multicenter randomized controlled study on patients with non-traumatic out-of-hospital cardiac arrest. The inclusion criteria are age 18 to 80 years, less than 10 minutes from debut of arrest to start of basic or advanced cardiac life support and commenced ACLS is established and can be continued. Patients will be randomized 1:1 to balloon occlusion of the aorta during CPR or control with standard care. Primary endpoint is rate of ROSC. For more details, such as full list of exclusion criteria and secondary endpoints, please see the protocol.</w:t>
      </w:r>
    </w:p>
    <w:p w14:paraId="5AAD4EAC" w14:textId="77777777" w:rsidR="0011100D" w:rsidRPr="0089424C" w:rsidRDefault="0011100D" w:rsidP="002E094B">
      <w:pPr>
        <w:pStyle w:val="Overskrift3"/>
        <w:rPr>
          <w:rFonts w:ascii="Arial Narrow" w:hAnsi="Arial Narrow"/>
          <w:lang w:val="en-US"/>
        </w:rPr>
      </w:pPr>
      <w:r w:rsidRPr="0089424C">
        <w:rPr>
          <w:rFonts w:ascii="Arial Narrow" w:hAnsi="Arial Narrow"/>
          <w:lang w:val="en-US"/>
        </w:rPr>
        <w:t xml:space="preserve">What is the scientific </w:t>
      </w:r>
      <w:r w:rsidR="001721F1" w:rsidRPr="0089424C">
        <w:rPr>
          <w:rFonts w:ascii="Arial Narrow" w:hAnsi="Arial Narrow"/>
          <w:lang w:val="en-US"/>
        </w:rPr>
        <w:t>basis</w:t>
      </w:r>
      <w:r w:rsidRPr="0089424C">
        <w:rPr>
          <w:rFonts w:ascii="Arial Narrow" w:hAnsi="Arial Narrow"/>
          <w:lang w:val="en-US"/>
        </w:rPr>
        <w:t xml:space="preserve"> for </w:t>
      </w:r>
      <w:r w:rsidR="005C5A5A" w:rsidRPr="0089424C">
        <w:rPr>
          <w:rFonts w:ascii="Arial Narrow" w:hAnsi="Arial Narrow"/>
          <w:lang w:val="en-US"/>
        </w:rPr>
        <w:t>applying</w:t>
      </w:r>
      <w:r w:rsidRPr="0089424C">
        <w:rPr>
          <w:rFonts w:ascii="Arial Narrow" w:hAnsi="Arial Narrow"/>
          <w:lang w:val="en-US"/>
        </w:rPr>
        <w:t xml:space="preserve"> REBOA in non-traumatic cardiac arrest?</w:t>
      </w:r>
    </w:p>
    <w:p w14:paraId="45B00BE7" w14:textId="0216A888" w:rsidR="00B93E4D" w:rsidRPr="0089424C" w:rsidRDefault="00B93E4D" w:rsidP="00B93E4D">
      <w:pPr>
        <w:rPr>
          <w:rFonts w:ascii="Arial Narrow" w:hAnsi="Arial Narrow"/>
          <w:lang w:val="en-US"/>
        </w:rPr>
      </w:pPr>
      <w:r w:rsidRPr="0089424C">
        <w:rPr>
          <w:rFonts w:ascii="Arial Narrow" w:hAnsi="Arial Narrow"/>
          <w:lang w:val="en-US"/>
        </w:rPr>
        <w:t xml:space="preserve">For a person in cardiac arrest, there are two main issues. The first is to achieve </w:t>
      </w:r>
      <w:r w:rsidR="005754C2">
        <w:rPr>
          <w:rFonts w:ascii="Arial Narrow" w:hAnsi="Arial Narrow"/>
          <w:lang w:val="en-US"/>
        </w:rPr>
        <w:t xml:space="preserve">return </w:t>
      </w:r>
      <w:r w:rsidR="00550924">
        <w:rPr>
          <w:rFonts w:ascii="Arial Narrow" w:hAnsi="Arial Narrow"/>
          <w:lang w:val="en-US"/>
        </w:rPr>
        <w:t>of spontaneous circulation (</w:t>
      </w:r>
      <w:r w:rsidRPr="0089424C">
        <w:rPr>
          <w:rFonts w:ascii="Arial Narrow" w:hAnsi="Arial Narrow"/>
          <w:lang w:val="en-US"/>
        </w:rPr>
        <w:t>ROSC</w:t>
      </w:r>
      <w:r w:rsidR="00550924">
        <w:rPr>
          <w:rFonts w:ascii="Arial Narrow" w:hAnsi="Arial Narrow"/>
          <w:lang w:val="en-US"/>
        </w:rPr>
        <w:t>)</w:t>
      </w:r>
      <w:r w:rsidRPr="0089424C">
        <w:rPr>
          <w:rFonts w:ascii="Arial Narrow" w:hAnsi="Arial Narrow"/>
          <w:lang w:val="en-US"/>
        </w:rPr>
        <w:t>. The second is to optimize cerebral perfusion as the main cause of death in those who are admitted to hospital, is anoxic brain injury, and the main sequela of survivors is neurological disability</w:t>
      </w:r>
      <w:r w:rsidR="00B8141A">
        <w:rPr>
          <w:rFonts w:ascii="Arial Narrow" w:hAnsi="Arial Narrow"/>
          <w:lang w:val="en-US"/>
        </w:rPr>
        <w:t xml:space="preserve"> </w:t>
      </w:r>
      <w:r w:rsidR="00B8141A">
        <w:rPr>
          <w:rFonts w:ascii="Arial Narrow" w:hAnsi="Arial Narrow"/>
          <w:lang w:val="en-US"/>
        </w:rPr>
        <w:fldChar w:fldCharType="begin"/>
      </w:r>
      <w:r w:rsidR="00B8141A">
        <w:rPr>
          <w:rFonts w:ascii="Arial Narrow" w:hAnsi="Arial Narrow"/>
          <w:lang w:val="en-US"/>
        </w:rPr>
        <w:instrText xml:space="preserve"> ADDIN EN.CITE &lt;EndNote&gt;&lt;Cite&gt;&lt;Author&gt;Dragancea&lt;/Author&gt;&lt;Year&gt;2013&lt;/Year&gt;&lt;RecNum&gt;67&lt;/RecNum&gt;&lt;DisplayText&gt;[6]&lt;/DisplayText&gt;&lt;record&gt;&lt;rec-number&gt;67&lt;/rec-number&gt;&lt;foreign-keys&gt;&lt;key app="EN" db-id="9eswaetz6rd5pyexazox9259efdar95xe595" timestamp="1602839209" guid="2d1f4e8f-bcc4-48ed-8cf3-59dc6b465e3e"&gt;67&lt;/key&gt;&lt;/foreign-keys&gt;&lt;ref-type name="Journal Article"&gt;17&lt;/ref-type&gt;&lt;contributors&gt;&lt;authors&gt;&lt;author&gt;Dragancea, Irina&lt;/author&gt;&lt;author&gt;Rundgren, Malin&lt;/author&gt;&lt;author&gt;Englund, Elisabet&lt;/author&gt;&lt;author&gt;Friberg, Hans&lt;/author&gt;&lt;author&gt;Cronberg, Tobias&lt;/author&gt;&lt;/authors&gt;&lt;/contributors&gt;&lt;titles&gt;&lt;title&gt;The influence of induced hypothermia and delayed prognostication on the mode of death after cardiac arrest&lt;/title&gt;&lt;secondary-title&gt;Resuscitation&lt;/secondary-title&gt;&lt;alt-title&gt;Resuscitation&lt;/alt-title&gt;&lt;/titles&gt;&lt;periodical&gt;&lt;full-title&gt;Resuscitation&lt;/full-title&gt;&lt;abbr-1&gt;Resuscitation&lt;/abbr-1&gt;&lt;/periodical&gt;&lt;alt-periodical&gt;&lt;full-title&gt;Resuscitation&lt;/full-title&gt;&lt;abbr-1&gt;Resuscitation&lt;/abbr-1&gt;&lt;/alt-periodical&gt;&lt;pages&gt;337-342&lt;/pages&gt;&lt;volume&gt;84&lt;/volume&gt;&lt;number&gt;3&lt;/number&gt;&lt;keywords&gt;&lt;keyword&gt;Cardiac arrest&lt;/keyword&gt;&lt;keyword&gt;Hypothermia&lt;/keyword&gt;&lt;keyword&gt;Mode of death&lt;/keyword&gt;&lt;keyword&gt;Neurological prognostication&lt;/keyword&gt;&lt;/keywords&gt;&lt;dates&gt;&lt;year&gt;2013&lt;/year&gt;&lt;pub-dates&gt;&lt;date&gt;2013/03/01/&lt;/date&gt;&lt;/pub-dates&gt;&lt;/dates&gt;&lt;isbn&gt;0300-9572&lt;/isbn&gt;&lt;urls&gt;&lt;related-urls&gt;&lt;url&gt;http://www.sciencedirect.com/science/article/pii/S0300957212008040&lt;/url&gt;&lt;url&gt;http://www.sciencedirect.com/science/article/pii/S0300957212008040?via%3Dihub&lt;/url&gt;&lt;url&gt;http://ac.els-cdn.com/S0300957212008040/1-s2.0-S0300957212008040-main.pdf?_tid=70acd69a-93a4-11e7-82ca-00000aab0f6c&amp;amp;acdnat=1504772193_0fafefefd474c0606fcc946d3a8b451c&lt;/url&gt;&lt;/related-urls&gt;&lt;/urls&gt;&lt;electronic-resource-num&gt;10.1016/j.resuscitation.2012.09.015&lt;/electronic-resource-num&gt;&lt;remote-database-provider&gt;ScienceDirect&lt;/remote-database-provider&gt;&lt;access-date&gt;2017/09/07/08:13:33&lt;/access-date&gt;&lt;/record&gt;&lt;/Cite&gt;&lt;/EndNote&gt;</w:instrText>
      </w:r>
      <w:r w:rsidR="00B8141A">
        <w:rPr>
          <w:rFonts w:ascii="Arial Narrow" w:hAnsi="Arial Narrow"/>
          <w:lang w:val="en-US"/>
        </w:rPr>
        <w:fldChar w:fldCharType="separate"/>
      </w:r>
      <w:r w:rsidR="00B8141A">
        <w:rPr>
          <w:rFonts w:ascii="Arial Narrow" w:hAnsi="Arial Narrow"/>
          <w:noProof/>
          <w:lang w:val="en-US"/>
        </w:rPr>
        <w:t>[6]</w:t>
      </w:r>
      <w:r w:rsidR="00B8141A">
        <w:rPr>
          <w:rFonts w:ascii="Arial Narrow" w:hAnsi="Arial Narrow"/>
          <w:lang w:val="en-US"/>
        </w:rPr>
        <w:fldChar w:fldCharType="end"/>
      </w:r>
      <w:r w:rsidRPr="0089424C">
        <w:rPr>
          <w:rFonts w:ascii="Arial Narrow" w:hAnsi="Arial Narrow"/>
          <w:lang w:val="en-US"/>
        </w:rPr>
        <w:t xml:space="preserve">. As the following will outline, REBOA may address both these issues. </w:t>
      </w:r>
    </w:p>
    <w:p w14:paraId="0DC57A95" w14:textId="23C3AA20" w:rsidR="00D71A77" w:rsidRPr="0089424C" w:rsidRDefault="00CF066C" w:rsidP="00F37BB2">
      <w:pPr>
        <w:rPr>
          <w:rFonts w:ascii="Arial Narrow" w:hAnsi="Arial Narrow"/>
          <w:lang w:val="en-US"/>
        </w:rPr>
      </w:pPr>
      <w:r w:rsidRPr="0089424C">
        <w:rPr>
          <w:rFonts w:ascii="Arial Narrow" w:hAnsi="Arial Narrow"/>
          <w:lang w:val="en-US"/>
        </w:rPr>
        <w:t xml:space="preserve">The pivotal </w:t>
      </w:r>
      <w:r w:rsidR="00D07C5F" w:rsidRPr="0089424C">
        <w:rPr>
          <w:rFonts w:ascii="Arial Narrow" w:hAnsi="Arial Narrow"/>
          <w:lang w:val="en-US"/>
        </w:rPr>
        <w:t>principle</w:t>
      </w:r>
      <w:r w:rsidRPr="0089424C">
        <w:rPr>
          <w:rFonts w:ascii="Arial Narrow" w:hAnsi="Arial Narrow"/>
          <w:lang w:val="en-US"/>
        </w:rPr>
        <w:t xml:space="preserve"> of today’s </w:t>
      </w:r>
      <w:r w:rsidR="00D07C5F" w:rsidRPr="0089424C">
        <w:rPr>
          <w:rFonts w:ascii="Arial Narrow" w:hAnsi="Arial Narrow"/>
          <w:lang w:val="en-US"/>
        </w:rPr>
        <w:t xml:space="preserve">Advanced </w:t>
      </w:r>
      <w:r w:rsidR="006D5BB7" w:rsidRPr="0089424C">
        <w:rPr>
          <w:rFonts w:ascii="Arial Narrow" w:hAnsi="Arial Narrow"/>
          <w:lang w:val="en-US"/>
        </w:rPr>
        <w:t xml:space="preserve">Cardiac </w:t>
      </w:r>
      <w:r w:rsidR="00D07C5F" w:rsidRPr="0089424C">
        <w:rPr>
          <w:rFonts w:ascii="Arial Narrow" w:hAnsi="Arial Narrow"/>
          <w:lang w:val="en-US"/>
        </w:rPr>
        <w:t>Life Support</w:t>
      </w:r>
      <w:r w:rsidR="00BB5D6F" w:rsidRPr="0089424C">
        <w:rPr>
          <w:rFonts w:ascii="Arial Narrow" w:hAnsi="Arial Narrow"/>
          <w:lang w:val="en-US"/>
        </w:rPr>
        <w:t xml:space="preserve"> (A</w:t>
      </w:r>
      <w:r w:rsidR="006D5BB7" w:rsidRPr="0089424C">
        <w:rPr>
          <w:rFonts w:ascii="Arial Narrow" w:hAnsi="Arial Narrow"/>
          <w:lang w:val="en-US"/>
        </w:rPr>
        <w:t>C</w:t>
      </w:r>
      <w:r w:rsidR="00BB5D6F" w:rsidRPr="0089424C">
        <w:rPr>
          <w:rFonts w:ascii="Arial Narrow" w:hAnsi="Arial Narrow"/>
          <w:lang w:val="en-US"/>
        </w:rPr>
        <w:t>LS)</w:t>
      </w:r>
      <w:r w:rsidRPr="0089424C">
        <w:rPr>
          <w:rFonts w:ascii="Arial Narrow" w:hAnsi="Arial Narrow"/>
          <w:lang w:val="en-US"/>
        </w:rPr>
        <w:t xml:space="preserve">, besides </w:t>
      </w:r>
      <w:r w:rsidR="00D07C5F" w:rsidRPr="0089424C">
        <w:rPr>
          <w:rFonts w:ascii="Arial Narrow" w:hAnsi="Arial Narrow"/>
          <w:lang w:val="en-US"/>
        </w:rPr>
        <w:t xml:space="preserve">termination of malignant arrythmia by </w:t>
      </w:r>
      <w:r w:rsidRPr="0089424C">
        <w:rPr>
          <w:rFonts w:ascii="Arial Narrow" w:hAnsi="Arial Narrow"/>
          <w:lang w:val="en-US"/>
        </w:rPr>
        <w:t xml:space="preserve">defibrillation, is to increase coronary perfusion pressure. </w:t>
      </w:r>
      <w:r w:rsidR="00FE11CC" w:rsidRPr="0089424C">
        <w:rPr>
          <w:rFonts w:ascii="Arial Narrow" w:hAnsi="Arial Narrow"/>
          <w:lang w:val="en-US"/>
        </w:rPr>
        <w:t xml:space="preserve">This in turn leads to increased coronary blood flow and </w:t>
      </w:r>
      <w:r w:rsidR="00B93E4D" w:rsidRPr="0089424C">
        <w:rPr>
          <w:rFonts w:ascii="Arial Narrow" w:hAnsi="Arial Narrow"/>
          <w:lang w:val="en-US"/>
        </w:rPr>
        <w:t xml:space="preserve">is associated with </w:t>
      </w:r>
      <w:r w:rsidR="00FE11CC" w:rsidRPr="0089424C">
        <w:rPr>
          <w:rFonts w:ascii="Arial Narrow" w:hAnsi="Arial Narrow"/>
          <w:lang w:val="en-US"/>
        </w:rPr>
        <w:t xml:space="preserve">increased rates of ROSC </w:t>
      </w:r>
      <w:r w:rsidR="0053190F" w:rsidRPr="0089424C">
        <w:rPr>
          <w:rFonts w:ascii="Arial Narrow" w:hAnsi="Arial Narrow"/>
          <w:lang w:val="en-US"/>
        </w:rPr>
        <w:fldChar w:fldCharType="begin"/>
      </w:r>
      <w:r w:rsidR="00B8141A">
        <w:rPr>
          <w:rFonts w:ascii="Arial Narrow" w:hAnsi="Arial Narrow"/>
          <w:lang w:val="en-US"/>
        </w:rPr>
        <w:instrText xml:space="preserve"> ADDIN EN.CITE &lt;EndNote&gt;&lt;Cite&gt;&lt;Author&gt;Paradis&lt;/Author&gt;&lt;Year&gt;1990&lt;/Year&gt;&lt;RecNum&gt;177&lt;/RecNum&gt;&lt;DisplayText&gt;[7]&lt;/DisplayText&gt;&lt;record&gt;&lt;rec-number&gt;177&lt;/rec-number&gt;&lt;foreign-keys&gt;&lt;key app="EN" db-id="9eswaetz6rd5pyexazox9259efdar95xe595" timestamp="1602839359" guid="c345e935-243f-4776-be9d-5deaa0cf5940"&gt;177&lt;/key&gt;&lt;/foreign-keys&gt;&lt;ref-type name="Journal Article"&gt;17&lt;/ref-type&gt;&lt;contributors&gt;&lt;authors&gt;&lt;author&gt;Paradis, Norman A.&lt;/author&gt;&lt;/authors&gt;&lt;/contributors&gt;&lt;titles&gt;&lt;title&gt;Coronary Perfusion Pressure and the Return of Spontaneous Circulation in Human Cardiopulmonary Resuscitation&lt;/title&gt;&lt;secondary-title&gt;JAMA: The Journal of the American Medical Association&lt;/secondary-title&gt;&lt;alt-title&gt;JAMA&lt;/alt-title&gt;&lt;/titles&gt;&lt;periodical&gt;&lt;full-title&gt;JAMA: The Journal of the American Medical Association&lt;/full-title&gt;&lt;abbr-1&gt;JAMA&lt;/abbr-1&gt;&lt;/periodical&gt;&lt;alt-periodical&gt;&lt;full-title&gt;JAMA&lt;/full-title&gt;&lt;abbr-1&gt;JAMA&lt;/abbr-1&gt;&lt;/alt-periodical&gt;&lt;pages&gt;1106&lt;/pages&gt;&lt;volume&gt;263&lt;/volume&gt;&lt;number&gt;8&lt;/number&gt;&lt;dates&gt;&lt;year&gt;1990&lt;/year&gt;&lt;pub-dates&gt;&lt;date&gt;1990/02/23/&lt;/date&gt;&lt;/pub-dates&gt;&lt;/dates&gt;&lt;isbn&gt;0098-7484&lt;/isbn&gt;&lt;urls&gt;&lt;related-urls&gt;&lt;url&gt;http://jama.jamanetwork.com/article.aspx?doi=10.1001/jama.1990.03440080084029&lt;/url&gt;&lt;/related-urls&gt;&lt;/urls&gt;&lt;electronic-resource-num&gt;10.1001/jama.1990.03440080084029&lt;/electronic-resource-num&gt;&lt;remote-database-provider&gt;DOI.org (Crossref)&lt;/remote-database-provider&gt;&lt;language&gt;en&lt;/language&gt;&lt;access-date&gt;2020/09/14/08:54:04&lt;/access-date&gt;&lt;/record&gt;&lt;/Cite&gt;&lt;/EndNote&gt;</w:instrText>
      </w:r>
      <w:r w:rsidR="0053190F" w:rsidRPr="0089424C">
        <w:rPr>
          <w:rFonts w:ascii="Arial Narrow" w:hAnsi="Arial Narrow"/>
          <w:lang w:val="en-US"/>
        </w:rPr>
        <w:fldChar w:fldCharType="separate"/>
      </w:r>
      <w:r w:rsidR="00B8141A">
        <w:rPr>
          <w:rFonts w:ascii="Arial Narrow" w:hAnsi="Arial Narrow"/>
          <w:noProof/>
          <w:lang w:val="en-US"/>
        </w:rPr>
        <w:t>[7]</w:t>
      </w:r>
      <w:r w:rsidR="0053190F" w:rsidRPr="0089424C">
        <w:rPr>
          <w:rFonts w:ascii="Arial Narrow" w:hAnsi="Arial Narrow"/>
          <w:lang w:val="en-US"/>
        </w:rPr>
        <w:fldChar w:fldCharType="end"/>
      </w:r>
      <w:r w:rsidR="00FE11CC" w:rsidRPr="0089424C">
        <w:rPr>
          <w:rFonts w:ascii="Arial Narrow" w:hAnsi="Arial Narrow"/>
          <w:lang w:val="en-US"/>
        </w:rPr>
        <w:t xml:space="preserve">. </w:t>
      </w:r>
      <w:r w:rsidR="00D07C5F" w:rsidRPr="0089424C">
        <w:rPr>
          <w:rFonts w:ascii="Arial Narrow" w:hAnsi="Arial Narrow"/>
          <w:lang w:val="en-US"/>
        </w:rPr>
        <w:t xml:space="preserve">External chest compressions generate a </w:t>
      </w:r>
      <w:r w:rsidR="00FE11CC" w:rsidRPr="0089424C">
        <w:rPr>
          <w:rFonts w:ascii="Arial Narrow" w:hAnsi="Arial Narrow"/>
          <w:lang w:val="en-US"/>
        </w:rPr>
        <w:t xml:space="preserve">systemic arterial pressure and </w:t>
      </w:r>
      <w:r w:rsidR="00D71A77" w:rsidRPr="0089424C">
        <w:rPr>
          <w:rFonts w:ascii="Arial Narrow" w:hAnsi="Arial Narrow"/>
          <w:lang w:val="en-US"/>
        </w:rPr>
        <w:t xml:space="preserve">some </w:t>
      </w:r>
      <w:r w:rsidR="00D07C5F" w:rsidRPr="0089424C">
        <w:rPr>
          <w:rFonts w:ascii="Arial Narrow" w:hAnsi="Arial Narrow"/>
          <w:lang w:val="en-US"/>
        </w:rPr>
        <w:t xml:space="preserve">perfusion of the </w:t>
      </w:r>
      <w:r w:rsidR="00FE11CC" w:rsidRPr="0089424C">
        <w:rPr>
          <w:rFonts w:ascii="Arial Narrow" w:hAnsi="Arial Narrow"/>
          <w:lang w:val="en-US"/>
        </w:rPr>
        <w:t>whole</w:t>
      </w:r>
      <w:r w:rsidR="00D07C5F" w:rsidRPr="0089424C">
        <w:rPr>
          <w:rFonts w:ascii="Arial Narrow" w:hAnsi="Arial Narrow"/>
          <w:lang w:val="en-US"/>
        </w:rPr>
        <w:t xml:space="preserve"> body. </w:t>
      </w:r>
      <w:r w:rsidR="00D71A77" w:rsidRPr="0089424C">
        <w:rPr>
          <w:rFonts w:ascii="Arial Narrow" w:hAnsi="Arial Narrow"/>
          <w:lang w:val="en-US"/>
        </w:rPr>
        <w:t>The objective of using e</w:t>
      </w:r>
      <w:r w:rsidR="00D07C5F" w:rsidRPr="0089424C">
        <w:rPr>
          <w:rFonts w:ascii="Arial Narrow" w:hAnsi="Arial Narrow"/>
          <w:lang w:val="en-US"/>
        </w:rPr>
        <w:t xml:space="preserve">pinephrine is </w:t>
      </w:r>
      <w:r w:rsidR="00D71A77" w:rsidRPr="0089424C">
        <w:rPr>
          <w:rFonts w:ascii="Arial Narrow" w:hAnsi="Arial Narrow"/>
          <w:lang w:val="en-US"/>
        </w:rPr>
        <w:t xml:space="preserve">to </w:t>
      </w:r>
      <w:r w:rsidR="00D07C5F" w:rsidRPr="0089424C">
        <w:rPr>
          <w:rFonts w:ascii="Arial Narrow" w:hAnsi="Arial Narrow"/>
          <w:lang w:val="en-US"/>
        </w:rPr>
        <w:t>increas</w:t>
      </w:r>
      <w:r w:rsidR="00D71A77" w:rsidRPr="0089424C">
        <w:rPr>
          <w:rFonts w:ascii="Arial Narrow" w:hAnsi="Arial Narrow"/>
          <w:lang w:val="en-US"/>
        </w:rPr>
        <w:t>e</w:t>
      </w:r>
      <w:r w:rsidR="00D07C5F" w:rsidRPr="0089424C">
        <w:rPr>
          <w:rFonts w:ascii="Arial Narrow" w:hAnsi="Arial Narrow"/>
          <w:lang w:val="en-US"/>
        </w:rPr>
        <w:t xml:space="preserve"> </w:t>
      </w:r>
      <w:r w:rsidR="00D07C5F" w:rsidRPr="0089424C">
        <w:rPr>
          <w:rFonts w:ascii="Arial Narrow" w:hAnsi="Arial Narrow"/>
          <w:lang w:val="en-US"/>
        </w:rPr>
        <w:lastRenderedPageBreak/>
        <w:t xml:space="preserve">peripheral vasoconstriction in order to increase </w:t>
      </w:r>
      <w:r w:rsidR="00FE11CC" w:rsidRPr="0089424C">
        <w:rPr>
          <w:rFonts w:ascii="Arial Narrow" w:hAnsi="Arial Narrow"/>
          <w:lang w:val="en-US"/>
        </w:rPr>
        <w:t>coronary perfusion</w:t>
      </w:r>
      <w:r w:rsidR="00D07C5F" w:rsidRPr="0089424C">
        <w:rPr>
          <w:rFonts w:ascii="Arial Narrow" w:hAnsi="Arial Narrow"/>
          <w:lang w:val="en-US"/>
        </w:rPr>
        <w:t xml:space="preserve"> pressure</w:t>
      </w:r>
      <w:r w:rsidR="006D5BB7" w:rsidRPr="0089424C">
        <w:rPr>
          <w:rFonts w:ascii="Arial Narrow" w:hAnsi="Arial Narrow"/>
          <w:lang w:val="en-US"/>
        </w:rPr>
        <w:t xml:space="preserve"> and thus</w:t>
      </w:r>
      <w:r w:rsidR="00FE11CC" w:rsidRPr="0089424C">
        <w:rPr>
          <w:rFonts w:ascii="Arial Narrow" w:hAnsi="Arial Narrow"/>
          <w:lang w:val="en-US"/>
        </w:rPr>
        <w:t xml:space="preserve"> increase</w:t>
      </w:r>
      <w:r w:rsidR="00D07C5F" w:rsidRPr="0089424C">
        <w:rPr>
          <w:rFonts w:ascii="Arial Narrow" w:hAnsi="Arial Narrow"/>
          <w:lang w:val="en-US"/>
        </w:rPr>
        <w:t xml:space="preserve"> </w:t>
      </w:r>
      <w:r w:rsidR="00FE11CC" w:rsidRPr="0089424C">
        <w:rPr>
          <w:rFonts w:ascii="Arial Narrow" w:hAnsi="Arial Narrow"/>
          <w:lang w:val="en-US"/>
        </w:rPr>
        <w:t>coronary blood flow</w:t>
      </w:r>
      <w:r w:rsidR="006D5BB7" w:rsidRPr="0089424C">
        <w:rPr>
          <w:rFonts w:ascii="Arial Narrow" w:hAnsi="Arial Narrow"/>
          <w:lang w:val="en-US"/>
        </w:rPr>
        <w:t xml:space="preserve">. This comes </w:t>
      </w:r>
      <w:r w:rsidR="00FE11CC" w:rsidRPr="0089424C">
        <w:rPr>
          <w:rFonts w:ascii="Arial Narrow" w:hAnsi="Arial Narrow"/>
          <w:lang w:val="en-US"/>
        </w:rPr>
        <w:t>at the cost of lower perfusion of the rest of the body</w:t>
      </w:r>
      <w:r w:rsidR="00D71A77" w:rsidRPr="0089424C">
        <w:rPr>
          <w:rFonts w:ascii="Arial Narrow" w:hAnsi="Arial Narrow"/>
          <w:lang w:val="en-US"/>
        </w:rPr>
        <w:t xml:space="preserve">. </w:t>
      </w:r>
    </w:p>
    <w:p w14:paraId="6BFC5B8D" w14:textId="77777777" w:rsidR="0011100D" w:rsidRPr="0089424C" w:rsidRDefault="00837335" w:rsidP="00F37BB2">
      <w:pPr>
        <w:rPr>
          <w:rFonts w:ascii="Arial Narrow" w:hAnsi="Arial Narrow"/>
          <w:lang w:val="en-US"/>
        </w:rPr>
      </w:pPr>
      <w:r w:rsidRPr="0089424C">
        <w:rPr>
          <w:rFonts w:ascii="Arial Narrow" w:hAnsi="Arial Narrow"/>
          <w:lang w:val="en-US"/>
        </w:rPr>
        <w:t>S</w:t>
      </w:r>
      <w:r w:rsidR="00D51702" w:rsidRPr="0089424C">
        <w:rPr>
          <w:rFonts w:ascii="Arial Narrow" w:hAnsi="Arial Narrow"/>
          <w:lang w:val="en-US"/>
        </w:rPr>
        <w:t xml:space="preserve">everal animal studies (mostly pigs and dogs), show consistently </w:t>
      </w:r>
      <w:r w:rsidR="00AD483F" w:rsidRPr="0089424C">
        <w:rPr>
          <w:rFonts w:ascii="Arial Narrow" w:hAnsi="Arial Narrow"/>
          <w:lang w:val="en-US"/>
        </w:rPr>
        <w:t xml:space="preserve">and convincingly </w:t>
      </w:r>
      <w:r w:rsidR="00D51702" w:rsidRPr="0089424C">
        <w:rPr>
          <w:rFonts w:ascii="Arial Narrow" w:hAnsi="Arial Narrow"/>
          <w:lang w:val="en-US"/>
        </w:rPr>
        <w:t xml:space="preserve">that </w:t>
      </w:r>
      <w:r w:rsidRPr="0089424C">
        <w:rPr>
          <w:rFonts w:ascii="Arial Narrow" w:hAnsi="Arial Narrow"/>
          <w:lang w:val="en-US"/>
        </w:rPr>
        <w:t xml:space="preserve">occlusion of the aorta during </w:t>
      </w:r>
      <w:r w:rsidR="00BB5D6F" w:rsidRPr="0089424C">
        <w:rPr>
          <w:rFonts w:ascii="Arial Narrow" w:hAnsi="Arial Narrow"/>
          <w:lang w:val="en-US"/>
        </w:rPr>
        <w:t>c</w:t>
      </w:r>
      <w:r w:rsidR="00BB5D6F" w:rsidRPr="0089424C">
        <w:rPr>
          <w:rFonts w:ascii="Arial Narrow" w:eastAsia="Times New Roman" w:hAnsi="Arial Narrow" w:cs="Arial"/>
          <w:shd w:val="clear" w:color="auto" w:fill="FFFFFF"/>
          <w:lang w:val="en-US" w:eastAsia="nb-NO"/>
        </w:rPr>
        <w:t>ardiopulmonary resuscitation (</w:t>
      </w:r>
      <w:r w:rsidRPr="0089424C">
        <w:rPr>
          <w:rFonts w:ascii="Arial Narrow" w:hAnsi="Arial Narrow"/>
          <w:lang w:val="en-US"/>
        </w:rPr>
        <w:t>CPR</w:t>
      </w:r>
      <w:r w:rsidR="00BB5D6F" w:rsidRPr="0089424C">
        <w:rPr>
          <w:rFonts w:ascii="Arial Narrow" w:hAnsi="Arial Narrow"/>
          <w:lang w:val="en-US"/>
        </w:rPr>
        <w:t>)</w:t>
      </w:r>
      <w:r w:rsidRPr="0089424C">
        <w:rPr>
          <w:rFonts w:ascii="Arial Narrow" w:hAnsi="Arial Narrow"/>
          <w:lang w:val="en-US"/>
        </w:rPr>
        <w:t xml:space="preserve"> lead to increase in </w:t>
      </w:r>
      <w:r w:rsidR="00D51702" w:rsidRPr="0089424C">
        <w:rPr>
          <w:rFonts w:ascii="Arial Narrow" w:hAnsi="Arial Narrow"/>
          <w:lang w:val="en-US"/>
        </w:rPr>
        <w:t>mean arterial pressure, coronary perfusion pressure and coronary blood flow</w:t>
      </w:r>
      <w:r w:rsidR="00566F3E" w:rsidRPr="0089424C">
        <w:rPr>
          <w:rFonts w:ascii="Arial Narrow" w:hAnsi="Arial Narrow"/>
          <w:lang w:val="en-US"/>
        </w:rPr>
        <w:t xml:space="preserve"> </w:t>
      </w:r>
      <w:r w:rsidR="0053190F" w:rsidRPr="0089424C">
        <w:rPr>
          <w:rFonts w:ascii="Arial Narrow" w:hAnsi="Arial Narrow"/>
          <w:lang w:val="en-US"/>
        </w:rPr>
        <w:fldChar w:fldCharType="begin"/>
      </w:r>
      <w:r w:rsidR="00B8141A">
        <w:rPr>
          <w:rFonts w:ascii="Arial Narrow" w:hAnsi="Arial Narrow"/>
          <w:lang w:val="en-US"/>
        </w:rPr>
        <w:instrText xml:space="preserve"> ADDIN EN.CITE &lt;EndNote&gt;&lt;Cite&gt;&lt;Author&gt;Spence&lt;/Author&gt;&lt;Year&gt;1990&lt;/Year&gt;&lt;RecNum&gt;56&lt;/RecNum&gt;&lt;DisplayText&gt;[8]&lt;/DisplayText&gt;&lt;record&gt;&lt;rec-number&gt;56&lt;/rec-number&gt;&lt;foreign-keys&gt;&lt;key app="EN" db-id="9eswaetz6rd5pyexazox9259efdar95xe595" timestamp="1602839208" guid="33e60880-ae2d-4722-9356-d798d2fe3d9a"&gt;56&lt;/key&gt;&lt;/foreign-keys&gt;&lt;ref-type name="Journal Article"&gt;17&lt;/ref-type&gt;&lt;contributors&gt;&lt;authors&gt;&lt;author&gt;Spence, Paul A.&lt;/author&gt;&lt;author&gt;Lust, Robert M.&lt;/author&gt;&lt;author&gt;Chitwood, W. Randolph&lt;/author&gt;&lt;author&gt;Iida, Hiroshi&lt;/author&gt;&lt;author&gt;Sun, You Su&lt;/author&gt;&lt;author&gt;Austin, Erle H.&lt;/author&gt;&lt;/authors&gt;&lt;/contributors&gt;&lt;titles&gt;&lt;title&gt;Transfemoral balloon aortic occlusion during open cardiopulmonary resuscitation improves myocardial and cerebral blood flow&lt;/title&gt;&lt;secondary-title&gt;Journal of Surgical Research&lt;/secondary-title&gt;&lt;alt-title&gt;Journal of Surgical Research&lt;/alt-title&gt;&lt;/titles&gt;&lt;periodical&gt;&lt;full-title&gt;Journal of Surgical Research&lt;/full-title&gt;&lt;abbr-1&gt;Journal of Surgical Research&lt;/abbr-1&gt;&lt;/periodical&gt;&lt;alt-periodical&gt;&lt;full-title&gt;Journal of Surgical Research&lt;/full-title&gt;&lt;abbr-1&gt;Journal of Surgical Research&lt;/abbr-1&gt;&lt;/alt-periodical&gt;&lt;pages&gt;217-221&lt;/pages&gt;&lt;volume&gt;49&lt;/volume&gt;&lt;number&gt;3&lt;/number&gt;&lt;dates&gt;&lt;year&gt;1990&lt;/year&gt;&lt;pub-dates&gt;&lt;date&gt;1990/09/01/&lt;/date&gt;&lt;/pub-dates&gt;&lt;/dates&gt;&lt;isbn&gt;0022-4804&lt;/isbn&gt;&lt;urls&gt;&lt;related-urls&gt;&lt;url&gt;http://www.sciencedirect.com/science/article/pii/002248049090122I&lt;/url&gt;&lt;url&gt;http://www.sciencedirect.com/science/article/pii/002248049090122I?via%3Dihub&lt;/url&gt;&lt;url&gt;http://www.sciencedirect.com/science/article/pii/002248049090122I/pdf?md5=4d07ba3b0397a532f6c1e186c7a89d28&amp;amp;pid=1-s2.0-002248049090122I-main.pdf&amp;amp;isDTMRedir=Y&lt;/url&gt;&lt;/related-urls&gt;&lt;/urls&gt;&lt;electronic-resource-num&gt;10.1016/0022-4804(90)90122-I&lt;/electronic-resource-num&gt;&lt;remote-database-provider&gt;ScienceDirect&lt;/remote-database-provider&gt;&lt;access-date&gt;2017/09/07/12:33:30&lt;/access-date&gt;&lt;/record&gt;&lt;/Cite&gt;&lt;/EndNote&gt;</w:instrText>
      </w:r>
      <w:r w:rsidR="0053190F" w:rsidRPr="0089424C">
        <w:rPr>
          <w:rFonts w:ascii="Arial Narrow" w:hAnsi="Arial Narrow"/>
          <w:lang w:val="en-US"/>
        </w:rPr>
        <w:fldChar w:fldCharType="separate"/>
      </w:r>
      <w:r w:rsidR="00B8141A">
        <w:rPr>
          <w:rFonts w:ascii="Arial Narrow" w:hAnsi="Arial Narrow"/>
          <w:noProof/>
          <w:lang w:val="en-US"/>
        </w:rPr>
        <w:t>[8]</w:t>
      </w:r>
      <w:r w:rsidR="0053190F" w:rsidRPr="0089424C">
        <w:rPr>
          <w:rFonts w:ascii="Arial Narrow" w:hAnsi="Arial Narrow"/>
          <w:lang w:val="en-US"/>
        </w:rPr>
        <w:fldChar w:fldCharType="end"/>
      </w:r>
      <w:r w:rsidR="0046562D" w:rsidRPr="0089424C">
        <w:rPr>
          <w:rFonts w:ascii="Arial Narrow" w:hAnsi="Arial Narrow"/>
          <w:lang w:val="en-US"/>
        </w:rPr>
        <w:t xml:space="preserve">, </w:t>
      </w:r>
      <w:r w:rsidR="0053190F" w:rsidRPr="0089424C">
        <w:rPr>
          <w:rFonts w:ascii="Arial Narrow" w:hAnsi="Arial Narrow"/>
          <w:lang w:val="en-US"/>
        </w:rPr>
        <w:fldChar w:fldCharType="begin">
          <w:fldData xml:space="preserve">PEVuZE5vdGU+PENpdGU+PEF1dGhvcj5TZXNtYTwvQXV0aG9yPjxZZWFyPjIwMDI8L1llYXI+PFJl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</w:fldData>
        </w:fldChar>
      </w:r>
      <w:r w:rsidR="00B8141A">
        <w:rPr>
          <w:rFonts w:ascii="Arial Narrow" w:hAnsi="Arial Narrow"/>
          <w:lang w:val="en-US"/>
        </w:rPr>
        <w:instrText xml:space="preserve"> ADDIN EN.CITE </w:instrText>
      </w:r>
      <w:r w:rsidR="00B8141A">
        <w:rPr>
          <w:rFonts w:ascii="Arial Narrow" w:hAnsi="Arial Narrow"/>
          <w:lang w:val="en-US"/>
        </w:rPr>
        <w:fldChar w:fldCharType="begin">
          <w:fldData xml:space="preserve">PEVuZE5vdGU+PENpdGU+PEF1dGhvcj5TZXNtYTwvQXV0aG9yPjxZZWFyPjIwMDI8L1llYXI+PFJl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</w:fldData>
        </w:fldChar>
      </w:r>
      <w:r w:rsidR="00B8141A">
        <w:rPr>
          <w:rFonts w:ascii="Arial Narrow" w:hAnsi="Arial Narrow"/>
          <w:lang w:val="en-US"/>
        </w:rPr>
        <w:instrText xml:space="preserve"> ADDIN EN.CITE.DATA </w:instrText>
      </w:r>
      <w:r w:rsidR="00B8141A">
        <w:rPr>
          <w:rFonts w:ascii="Arial Narrow" w:hAnsi="Arial Narrow"/>
          <w:lang w:val="en-US"/>
        </w:rPr>
      </w:r>
      <w:r w:rsidR="00B8141A">
        <w:rPr>
          <w:rFonts w:ascii="Arial Narrow" w:hAnsi="Arial Narrow"/>
          <w:lang w:val="en-US"/>
        </w:rPr>
        <w:fldChar w:fldCharType="end"/>
      </w:r>
      <w:r w:rsidR="0053190F" w:rsidRPr="0089424C">
        <w:rPr>
          <w:rFonts w:ascii="Arial Narrow" w:hAnsi="Arial Narrow"/>
          <w:lang w:val="en-US"/>
        </w:rPr>
      </w:r>
      <w:r w:rsidR="0053190F" w:rsidRPr="0089424C">
        <w:rPr>
          <w:rFonts w:ascii="Arial Narrow" w:hAnsi="Arial Narrow"/>
          <w:lang w:val="en-US"/>
        </w:rPr>
        <w:fldChar w:fldCharType="separate"/>
      </w:r>
      <w:r w:rsidR="00B8141A">
        <w:rPr>
          <w:rFonts w:ascii="Arial Narrow" w:hAnsi="Arial Narrow"/>
          <w:noProof/>
          <w:lang w:val="en-US"/>
        </w:rPr>
        <w:t>[9]</w:t>
      </w:r>
      <w:r w:rsidR="0053190F" w:rsidRPr="0089424C">
        <w:rPr>
          <w:rFonts w:ascii="Arial Narrow" w:hAnsi="Arial Narrow"/>
          <w:lang w:val="en-US"/>
        </w:rPr>
        <w:fldChar w:fldCharType="end"/>
      </w:r>
      <w:r w:rsidR="00D51702" w:rsidRPr="0089424C">
        <w:rPr>
          <w:rFonts w:ascii="Arial Narrow" w:hAnsi="Arial Narrow"/>
          <w:lang w:val="en-US"/>
        </w:rPr>
        <w:t>. More importantly</w:t>
      </w:r>
      <w:r w:rsidR="00FE11CC" w:rsidRPr="0089424C">
        <w:rPr>
          <w:rFonts w:ascii="Arial Narrow" w:hAnsi="Arial Narrow"/>
          <w:lang w:val="en-US"/>
        </w:rPr>
        <w:t>,</w:t>
      </w:r>
      <w:r w:rsidR="00D51702" w:rsidRPr="0089424C">
        <w:rPr>
          <w:rFonts w:ascii="Arial Narrow" w:hAnsi="Arial Narrow"/>
          <w:lang w:val="en-US"/>
        </w:rPr>
        <w:t xml:space="preserve"> </w:t>
      </w:r>
      <w:r w:rsidR="006136F7" w:rsidRPr="0089424C">
        <w:rPr>
          <w:rFonts w:ascii="Arial Narrow" w:hAnsi="Arial Narrow"/>
          <w:lang w:val="en-US"/>
        </w:rPr>
        <w:t>studies</w:t>
      </w:r>
      <w:r w:rsidR="00D51702" w:rsidRPr="0089424C">
        <w:rPr>
          <w:rFonts w:ascii="Arial Narrow" w:hAnsi="Arial Narrow"/>
          <w:lang w:val="en-US"/>
        </w:rPr>
        <w:t xml:space="preserve"> show increased rates of ROSC and survival</w:t>
      </w:r>
      <w:r w:rsidR="00566F3E" w:rsidRPr="0089424C">
        <w:rPr>
          <w:rFonts w:ascii="Arial Narrow" w:hAnsi="Arial Narrow"/>
          <w:lang w:val="en-US"/>
        </w:rPr>
        <w:t xml:space="preserve"> </w:t>
      </w:r>
      <w:r w:rsidR="00F45F80" w:rsidRPr="0089424C">
        <w:rPr>
          <w:rFonts w:ascii="Arial Narrow" w:hAnsi="Arial Narrow"/>
          <w:lang w:val="en-US"/>
        </w:rPr>
        <w:fldChar w:fldCharType="begin"/>
      </w:r>
      <w:r w:rsidR="00B8141A">
        <w:rPr>
          <w:rFonts w:ascii="Arial Narrow" w:hAnsi="Arial Narrow"/>
          <w:lang w:val="en-US"/>
        </w:rPr>
        <w:instrText xml:space="preserve"> ADDIN EN.CITE &lt;EndNote&gt;&lt;Cite&gt;&lt;Author&gt;Tang&lt;/Author&gt;&lt;Year&gt;1993&lt;/Year&gt;&lt;RecNum&gt;182&lt;/RecNum&gt;&lt;DisplayText&gt;[10]&lt;/DisplayText&gt;&lt;record&gt;&lt;rec-number&gt;182&lt;/rec-number&gt;&lt;foreign-keys&gt;&lt;key app="EN" db-id="9eswaetz6rd5pyexazox9259efdar95xe595" timestamp="1603371532" guid="cfe0a65f-0dac-45f6-b939-7e74caaeded8"&gt;182&lt;/key&gt;&lt;/foreign-keys&gt;&lt;ref-type name="Journal Article"&gt;17&lt;/ref-type&gt;&lt;contributors&gt;&lt;authors&gt;&lt;author&gt;Tang, W.&lt;/author&gt;&lt;author&gt;Weil, M. H.&lt;/author&gt;&lt;author&gt;Noc, M.&lt;/author&gt;&lt;author&gt;Sun, S.&lt;/author&gt;&lt;author&gt;Gazmuri, R. J.&lt;/author&gt;&lt;author&gt;Bisera, J.&lt;/author&gt;&lt;/authors&gt;&lt;/contributors&gt;&lt;auth-address&gt;Institute of Critical Care Medicine, UHS/Chicago Medical School, North Chicago, Ill. 60064.&lt;/auth-address&gt;&lt;titles&gt;&lt;title&gt;Augmented efficacy of external CPR by intermittent occlusion of the ascending aorta&lt;/title&gt;&lt;secondary-title&gt;Circulation&lt;/secondary-title&gt;&lt;/titles&gt;&lt;periodical&gt;&lt;full-title&gt;Circulation&lt;/full-title&gt;&lt;abbr-1&gt;Circulation&lt;/abbr-1&gt;&lt;/periodical&gt;&lt;pages&gt;1916-21&lt;/pages&gt;&lt;volume&gt;88&lt;/volume&gt;&lt;number&gt;4 Pt 1&lt;/number&gt;&lt;edition&gt;1993/10/01&lt;/edition&gt;&lt;keywords&gt;&lt;keyword&gt;Animals&lt;/keyword&gt;&lt;keyword&gt;*Aorta&lt;/keyword&gt;&lt;keyword&gt;Cardiopulmonary Resuscitation/*methods&lt;/keyword&gt;&lt;keyword&gt;*Catheterization&lt;/keyword&gt;&lt;keyword&gt;Disease Models, Animal&lt;/keyword&gt;&lt;keyword&gt;Electric Countershock&lt;/keyword&gt;&lt;keyword&gt;Epinephrine/therapeutic use&lt;/keyword&gt;&lt;keyword&gt;Heart Arrest/etiology/*therapy&lt;/keyword&gt;&lt;keyword&gt;Sodium Chloride/therapeutic use&lt;/keyword&gt;&lt;keyword&gt;Survival Rate&lt;/keyword&gt;&lt;keyword&gt;Swine&lt;/keyword&gt;&lt;keyword&gt;Time Factors&lt;/keyword&gt;&lt;keyword&gt;Ventricular Fibrillation/complications&lt;/keyword&gt;&lt;/keywords&gt;&lt;dates&gt;&lt;year&gt;1993&lt;/year&gt;&lt;pub-dates&gt;&lt;date&gt;Oct&lt;/date&gt;&lt;/pub-dates&gt;&lt;/dates&gt;&lt;isbn&gt;0009-7322 (Print)&amp;#xD;0009-7322&lt;/isbn&gt;&lt;accession-num&gt;8403337&lt;/accession-num&gt;&lt;urls&gt;&lt;/urls&gt;&lt;electronic-resource-num&gt;10.1161/01.cir.88.4.1916&lt;/electronic-resource-num&gt;&lt;remote-database-provider&gt;NLM&lt;/remote-database-provider&gt;&lt;language&gt;eng&lt;/language&gt;&lt;/record&gt;&lt;/Cite&gt;&lt;/EndNote&gt;</w:instrText>
      </w:r>
      <w:r w:rsidR="00F45F80" w:rsidRPr="0089424C">
        <w:rPr>
          <w:rFonts w:ascii="Arial Narrow" w:hAnsi="Arial Narrow"/>
          <w:lang w:val="en-US"/>
        </w:rPr>
        <w:fldChar w:fldCharType="separate"/>
      </w:r>
      <w:r w:rsidR="00B8141A">
        <w:rPr>
          <w:rFonts w:ascii="Arial Narrow" w:hAnsi="Arial Narrow"/>
          <w:noProof/>
          <w:lang w:val="en-US"/>
        </w:rPr>
        <w:t>[10]</w:t>
      </w:r>
      <w:r w:rsidR="00F45F80" w:rsidRPr="0089424C">
        <w:rPr>
          <w:rFonts w:ascii="Arial Narrow" w:hAnsi="Arial Narrow"/>
          <w:lang w:val="en-US"/>
        </w:rPr>
        <w:fldChar w:fldCharType="end"/>
      </w:r>
      <w:r w:rsidR="0046562D" w:rsidRPr="0089424C">
        <w:rPr>
          <w:rFonts w:ascii="Arial Narrow" w:hAnsi="Arial Narrow"/>
          <w:lang w:val="en-US"/>
        </w:rPr>
        <w:t xml:space="preserve">, </w:t>
      </w:r>
      <w:r w:rsidR="00F45F80" w:rsidRPr="0089424C">
        <w:rPr>
          <w:rFonts w:ascii="Arial Narrow" w:hAnsi="Arial Narrow"/>
          <w:lang w:val="en-US"/>
        </w:rPr>
        <w:fldChar w:fldCharType="begin"/>
      </w:r>
      <w:r w:rsidR="00B8141A">
        <w:rPr>
          <w:rFonts w:ascii="Arial Narrow" w:hAnsi="Arial Narrow"/>
          <w:lang w:val="en-US"/>
        </w:rPr>
        <w:instrText xml:space="preserve"> ADDIN EN.CITE &lt;EndNote&gt;&lt;Cite&gt;&lt;Author&gt;Rubertsson&lt;/Author&gt;&lt;Year&gt;1997&lt;/Year&gt;&lt;RecNum&gt;185&lt;/RecNum&gt;&lt;DisplayText&gt;[11]&lt;/DisplayText&gt;&lt;record&gt;&lt;rec-number&gt;185&lt;/rec-number&gt;&lt;foreign-keys&gt;&lt;key app="EN" db-id="9eswaetz6rd5pyexazox9259efdar95xe595" timestamp="1603371617" guid="64c7f98e-5924-4aa5-a9eb-b64413ab190d"&gt;185&lt;/key&gt;&lt;/foreign-keys&gt;&lt;ref-type name="Journal Article"&gt;17&lt;/ref-type&gt;&lt;contributors&gt;&lt;authors&gt;&lt;author&gt;Rubertsson, S.&lt;/author&gt;&lt;author&gt;Bircher, N. G.&lt;/author&gt;&lt;author&gt;Alexander, H.&lt;/author&gt;&lt;/authors&gt;&lt;/contributors&gt;&lt;auth-address&gt;Safar Center for Resuscitation Research, University of Pittsburgh, PA, USA.&lt;/auth-address&gt;&lt;titles&gt;&lt;title&gt;Effects of intra-aortic balloon occlusion on hemodynamics during, and survival after cardiopulmonary resuscitation in dogs&lt;/title&gt;&lt;secondary-title&gt;Crit Care Med&lt;/secondary-title&gt;&lt;/titles&gt;&lt;periodical&gt;&lt;full-title&gt;Crit Care Med&lt;/full-title&gt;&lt;/periodical&gt;&lt;pages&gt;1003-9&lt;/pages&gt;&lt;volume&gt;25&lt;/volume&gt;&lt;number&gt;6&lt;/number&gt;&lt;edition&gt;1997/06/01&lt;/edition&gt;&lt;keywords&gt;&lt;keyword&gt;Animals&lt;/keyword&gt;&lt;keyword&gt;Aorta, Thoracic/*physiology&lt;/keyword&gt;&lt;keyword&gt;Blood Pressure/physiology&lt;/keyword&gt;&lt;keyword&gt;Carbon Dioxide/blood&lt;/keyword&gt;&lt;keyword&gt;Cardiopulmonary Resuscitation/*methods&lt;/keyword&gt;&lt;keyword&gt;Cerebrovascular Circulation/physiology&lt;/keyword&gt;&lt;keyword&gt;Coronary Circulation/physiology&lt;/keyword&gt;&lt;keyword&gt;Dogs&lt;/keyword&gt;&lt;keyword&gt;Hydrogen-Ion Concentration&lt;/keyword&gt;&lt;keyword&gt;Male&lt;/keyword&gt;&lt;keyword&gt;Prospective Studies&lt;/keyword&gt;&lt;keyword&gt;Random Allocation&lt;/keyword&gt;&lt;/keywords&gt;&lt;dates&gt;&lt;year&gt;1997&lt;/year&gt;&lt;pub-dates&gt;&lt;date&gt;Jun&lt;/date&gt;&lt;/pub-dates&gt;&lt;/dates&gt;&lt;isbn&gt;0090-3493 (Print)&amp;#xD;0090-3493&lt;/isbn&gt;&lt;accession-num&gt;9201054&lt;/accession-num&gt;&lt;urls&gt;&lt;/urls&gt;&lt;electronic-resource-num&gt;10.1097/00003246-199706000-00018&lt;/electronic-resource-num&gt;&lt;remote-database-provider&gt;NLM&lt;/remote-database-provider&gt;&lt;language&gt;eng&lt;/language&gt;&lt;/record&gt;&lt;/Cite&gt;&lt;/EndNote&gt;</w:instrText>
      </w:r>
      <w:r w:rsidR="00F45F80" w:rsidRPr="0089424C">
        <w:rPr>
          <w:rFonts w:ascii="Arial Narrow" w:hAnsi="Arial Narrow"/>
          <w:lang w:val="en-US"/>
        </w:rPr>
        <w:fldChar w:fldCharType="separate"/>
      </w:r>
      <w:r w:rsidR="00B8141A">
        <w:rPr>
          <w:rFonts w:ascii="Arial Narrow" w:hAnsi="Arial Narrow"/>
          <w:noProof/>
          <w:lang w:val="en-US"/>
        </w:rPr>
        <w:t>[11]</w:t>
      </w:r>
      <w:r w:rsidR="00F45F80" w:rsidRPr="0089424C">
        <w:rPr>
          <w:rFonts w:ascii="Arial Narrow" w:hAnsi="Arial Narrow"/>
          <w:lang w:val="en-US"/>
        </w:rPr>
        <w:fldChar w:fldCharType="end"/>
      </w:r>
      <w:r w:rsidR="00DF78B7" w:rsidRPr="0089424C">
        <w:rPr>
          <w:rFonts w:ascii="Arial Narrow" w:hAnsi="Arial Narrow"/>
          <w:lang w:val="en-US"/>
        </w:rPr>
        <w:t xml:space="preserve">, </w:t>
      </w:r>
      <w:r w:rsidR="0053190F" w:rsidRPr="0089424C">
        <w:rPr>
          <w:rFonts w:ascii="Arial Narrow" w:hAnsi="Arial Narrow"/>
          <w:lang w:val="en-US"/>
        </w:rPr>
        <w:fldChar w:fldCharType="begin"/>
      </w:r>
      <w:r w:rsidR="00B8141A">
        <w:rPr>
          <w:rFonts w:ascii="Arial Narrow" w:hAnsi="Arial Narrow"/>
          <w:lang w:val="en-US"/>
        </w:rPr>
        <w:instrText xml:space="preserve"> ADDIN EN.CITE &lt;EndNote&gt;&lt;Cite&gt;&lt;Author&gt;Gedeborg&lt;/Author&gt;&lt;Year&gt;1999&lt;/Year&gt;&lt;RecNum&gt;58&lt;/RecNum&gt;&lt;DisplayText&gt;[12]&lt;/DisplayText&gt;&lt;record&gt;&lt;rec-number&gt;58&lt;/rec-number&gt;&lt;foreign-keys&gt;&lt;key app="EN" db-id="9eswaetz6rd5pyexazox9259efdar95xe595" timestamp="1602839208" guid="aafd768c-f7a6-43c7-820a-3285f00df099"&gt;58&lt;/key&gt;&lt;/foreign-keys&gt;&lt;ref-type name="Journal Article"&gt;17&lt;/ref-type&gt;&lt;contributors&gt;&lt;authors&gt;&lt;author&gt;Gedeborg, Rolf&lt;/author&gt;&lt;author&gt;Rubertsson, Sten&lt;/author&gt;&lt;author&gt;Wiklund, Lars&lt;/author&gt;&lt;/authors&gt;&lt;/contributors&gt;&lt;titles&gt;&lt;title&gt;Improved haemodynamics and restoration of spontaneous circulation with constant aortic occlusion during experimental cardiopulmonary resuscitation&lt;/title&gt;&lt;secondary-title&gt;Resuscitation&lt;/secondary-title&gt;&lt;alt-title&gt;Resuscitation&lt;/alt-title&gt;&lt;/titles&gt;&lt;periodical&gt;&lt;full-title&gt;Resuscitation&lt;/full-title&gt;&lt;abbr-1&gt;Resuscitation&lt;/abbr-1&gt;&lt;/periodical&gt;&lt;alt-periodical&gt;&lt;full-title&gt;Resuscitation&lt;/full-title&gt;&lt;abbr-1&gt;Resuscitation&lt;/abbr-1&gt;&lt;/alt-periodical&gt;&lt;pages&gt;171-180&lt;/pages&gt;&lt;volume&gt;40&lt;/volume&gt;&lt;number&gt;3&lt;/number&gt;&lt;keywords&gt;&lt;keyword&gt;Cardiopulmonary resuscitation&lt;/keyword&gt;&lt;keyword&gt;Aortic occlusion&lt;/keyword&gt;&lt;keyword&gt;Cardiac output&lt;/keyword&gt;&lt;keyword&gt;Myocardial blood flow&lt;/keyword&gt;&lt;keyword&gt;Return of spontaneous circulation&lt;/keyword&gt;&lt;/keywords&gt;&lt;dates&gt;&lt;year&gt;1999&lt;/year&gt;&lt;pub-dates&gt;&lt;date&gt;1999/05/01/&lt;/date&gt;&lt;/pub-dates&gt;&lt;/dates&gt;&lt;isbn&gt;0300-9572&lt;/isbn&gt;&lt;urls&gt;&lt;related-urls&gt;&lt;url&gt;http://www.sciencedirect.com/science/article/pii/S0300957299000210&lt;/url&gt;&lt;url&gt;http://www.sciencedirect.com/science/article/pii/S0300957299000210?via%3Dihub&lt;/url&gt;&lt;url&gt;http://ac.els-cdn.com/S0300957299000210/1-s2.0-S0300957299000210-main.pdf?_tid=144d4a88-93c7-11e7-b429-00000aab0f27&amp;amp;acdnat=1504787070_e76de73d7a1b5f45549cea862aadf01e&lt;/url&gt;&lt;/related-urls&gt;&lt;/urls&gt;&lt;electronic-resource-num&gt;10.1016/S0300-9572(99)00021-0&lt;/electronic-resource-num&gt;&lt;remote-database-provider&gt;ScienceDirect&lt;/remote-database-provider&gt;&lt;access-date&gt;2017/09/07/12:21:30&lt;/access-date&gt;&lt;/record&gt;&lt;/Cite&gt;&lt;/EndNote&gt;</w:instrText>
      </w:r>
      <w:r w:rsidR="0053190F" w:rsidRPr="0089424C">
        <w:rPr>
          <w:rFonts w:ascii="Arial Narrow" w:hAnsi="Arial Narrow"/>
          <w:lang w:val="en-US"/>
        </w:rPr>
        <w:fldChar w:fldCharType="separate"/>
      </w:r>
      <w:r w:rsidR="00B8141A">
        <w:rPr>
          <w:rFonts w:ascii="Arial Narrow" w:hAnsi="Arial Narrow"/>
          <w:noProof/>
          <w:lang w:val="en-US"/>
        </w:rPr>
        <w:t>[12]</w:t>
      </w:r>
      <w:r w:rsidR="0053190F" w:rsidRPr="0089424C">
        <w:rPr>
          <w:rFonts w:ascii="Arial Narrow" w:hAnsi="Arial Narrow"/>
          <w:lang w:val="en-US"/>
        </w:rPr>
        <w:fldChar w:fldCharType="end"/>
      </w:r>
      <w:r w:rsidR="006136F7" w:rsidRPr="0089424C">
        <w:rPr>
          <w:rFonts w:ascii="Arial Narrow" w:hAnsi="Arial Narrow"/>
          <w:lang w:val="en-US"/>
        </w:rPr>
        <w:t>.</w:t>
      </w:r>
      <w:r w:rsidR="00D71A77" w:rsidRPr="0089424C">
        <w:rPr>
          <w:rFonts w:ascii="Arial Narrow" w:hAnsi="Arial Narrow"/>
          <w:lang w:val="en-US"/>
        </w:rPr>
        <w:t xml:space="preserve"> </w:t>
      </w:r>
      <w:r w:rsidR="006136F7" w:rsidRPr="0089424C">
        <w:rPr>
          <w:rFonts w:ascii="Arial Narrow" w:hAnsi="Arial Narrow"/>
          <w:lang w:val="en-US"/>
        </w:rPr>
        <w:t>An important second effect of occlusion of the</w:t>
      </w:r>
      <w:r w:rsidR="00D51702" w:rsidRPr="0089424C">
        <w:rPr>
          <w:rFonts w:ascii="Arial Narrow" w:hAnsi="Arial Narrow"/>
          <w:lang w:val="en-US"/>
        </w:rPr>
        <w:t xml:space="preserve"> </w:t>
      </w:r>
      <w:r w:rsidR="006136F7" w:rsidRPr="0089424C">
        <w:rPr>
          <w:rFonts w:ascii="Arial Narrow" w:hAnsi="Arial Narrow"/>
          <w:lang w:val="en-US"/>
        </w:rPr>
        <w:t>descending aorta, is that cerebral perfusion pressure</w:t>
      </w:r>
      <w:r w:rsidR="00FE11CC" w:rsidRPr="0089424C">
        <w:rPr>
          <w:rFonts w:ascii="Arial Narrow" w:hAnsi="Arial Narrow"/>
          <w:lang w:val="en-US"/>
        </w:rPr>
        <w:t xml:space="preserve"> and</w:t>
      </w:r>
      <w:r w:rsidR="006136F7" w:rsidRPr="0089424C">
        <w:rPr>
          <w:rFonts w:ascii="Arial Narrow" w:hAnsi="Arial Narrow"/>
          <w:lang w:val="en-US"/>
        </w:rPr>
        <w:t xml:space="preserve"> cerebral blood flow increase</w:t>
      </w:r>
      <w:r w:rsidR="00566F3E" w:rsidRPr="0089424C">
        <w:rPr>
          <w:rFonts w:ascii="Arial Narrow" w:hAnsi="Arial Narrow"/>
          <w:lang w:val="en-US"/>
        </w:rPr>
        <w:t xml:space="preserve"> </w:t>
      </w:r>
      <w:r w:rsidR="0053190F" w:rsidRPr="0089424C">
        <w:rPr>
          <w:rFonts w:ascii="Arial Narrow" w:hAnsi="Arial Narrow"/>
          <w:lang w:val="en-US"/>
        </w:rPr>
        <w:fldChar w:fldCharType="begin"/>
      </w:r>
      <w:r w:rsidR="00B8141A">
        <w:rPr>
          <w:rFonts w:ascii="Arial Narrow" w:hAnsi="Arial Narrow"/>
          <w:lang w:val="en-US"/>
        </w:rPr>
        <w:instrText xml:space="preserve"> ADDIN EN.CITE &lt;EndNote&gt;&lt;Cite&gt;&lt;Author&gt;Spence&lt;/Author&gt;&lt;Year&gt;1990&lt;/Year&gt;&lt;RecNum&gt;56&lt;/RecNum&gt;&lt;DisplayText&gt;[8]&lt;/DisplayText&gt;&lt;record&gt;&lt;rec-number&gt;56&lt;/rec-number&gt;&lt;foreign-keys&gt;&lt;key app="EN" db-id="9eswaetz6rd5pyexazox9259efdar95xe595" timestamp="1602839208" guid="33e60880-ae2d-4722-9356-d798d2fe3d9a"&gt;56&lt;/key&gt;&lt;/foreign-keys&gt;&lt;ref-type name="Journal Article"&gt;17&lt;/ref-type&gt;&lt;contributors&gt;&lt;authors&gt;&lt;author&gt;Spence, Paul A.&lt;/author&gt;&lt;author&gt;Lust, Robert M.&lt;/author&gt;&lt;author&gt;Chitwood, W. Randolph&lt;/author&gt;&lt;author&gt;Iida, Hiroshi&lt;/author&gt;&lt;author&gt;Sun, You Su&lt;/author&gt;&lt;author&gt;Austin, Erle H.&lt;/author&gt;&lt;/authors&gt;&lt;/contributors&gt;&lt;titles&gt;&lt;title&gt;Transfemoral balloon aortic occlusion during open cardiopulmonary resuscitation improves myocardial and cerebral blood flow&lt;/title&gt;&lt;secondary-title&gt;Journal of Surgical Research&lt;/secondary-title&gt;&lt;alt-title&gt;Journal of Surgical Research&lt;/alt-title&gt;&lt;/titles&gt;&lt;periodical&gt;&lt;full-title&gt;Journal of Surgical Research&lt;/full-title&gt;&lt;abbr-1&gt;Journal of Surgical Research&lt;/abbr-1&gt;&lt;/periodical&gt;&lt;alt-periodical&gt;&lt;full-title&gt;Journal of Surgical Research&lt;/full-title&gt;&lt;abbr-1&gt;Journal of Surgical Research&lt;/abbr-1&gt;&lt;/alt-periodical&gt;&lt;pages&gt;217-221&lt;/pages&gt;&lt;volume&gt;49&lt;/volume&gt;&lt;number&gt;3&lt;/number&gt;&lt;dates&gt;&lt;year&gt;1990&lt;/year&gt;&lt;pub-dates&gt;&lt;date&gt;1990/09/01/&lt;/date&gt;&lt;/pub-dates&gt;&lt;/dates&gt;&lt;isbn&gt;0022-4804&lt;/isbn&gt;&lt;urls&gt;&lt;related-urls&gt;&lt;url&gt;http://www.sciencedirect.com/science/article/pii/002248049090122I&lt;/url&gt;&lt;url&gt;http://www.sciencedirect.com/science/article/pii/002248049090122I?via%3Dihub&lt;/url&gt;&lt;url&gt;http://www.sciencedirect.com/science/article/pii/002248049090122I/pdf?md5=4d07ba3b0397a532f6c1e186c7a89d28&amp;amp;pid=1-s2.0-002248049090122I-main.pdf&amp;amp;isDTMRedir=Y&lt;/url&gt;&lt;/related-urls&gt;&lt;/urls&gt;&lt;electronic-resource-num&gt;10.1016/0022-4804(90)90122-I&lt;/electronic-resource-num&gt;&lt;remote-database-provider&gt;ScienceDirect&lt;/remote-database-provider&gt;&lt;access-date&gt;2017/09/07/12:33:30&lt;/access-date&gt;&lt;/record&gt;&lt;/Cite&gt;&lt;/EndNote&gt;</w:instrText>
      </w:r>
      <w:r w:rsidR="0053190F" w:rsidRPr="0089424C">
        <w:rPr>
          <w:rFonts w:ascii="Arial Narrow" w:hAnsi="Arial Narrow"/>
          <w:lang w:val="en-US"/>
        </w:rPr>
        <w:fldChar w:fldCharType="separate"/>
      </w:r>
      <w:r w:rsidR="00B8141A">
        <w:rPr>
          <w:rFonts w:ascii="Arial Narrow" w:hAnsi="Arial Narrow"/>
          <w:noProof/>
          <w:lang w:val="en-US"/>
        </w:rPr>
        <w:t>[8]</w:t>
      </w:r>
      <w:r w:rsidR="0053190F" w:rsidRPr="0089424C">
        <w:rPr>
          <w:rFonts w:ascii="Arial Narrow" w:hAnsi="Arial Narrow"/>
          <w:lang w:val="en-US"/>
        </w:rPr>
        <w:fldChar w:fldCharType="end"/>
      </w:r>
      <w:r w:rsidR="0046562D" w:rsidRPr="0089424C">
        <w:rPr>
          <w:rFonts w:ascii="Arial Narrow" w:hAnsi="Arial Narrow"/>
          <w:lang w:val="en-US"/>
        </w:rPr>
        <w:t xml:space="preserve">, </w:t>
      </w:r>
      <w:r w:rsidR="006136F7" w:rsidRPr="0089424C">
        <w:rPr>
          <w:rFonts w:ascii="Arial Narrow" w:hAnsi="Arial Narrow"/>
          <w:lang w:val="en-US"/>
        </w:rPr>
        <w:t xml:space="preserve"> </w:t>
      </w:r>
      <w:r w:rsidR="0053190F" w:rsidRPr="0089424C">
        <w:rPr>
          <w:rFonts w:ascii="Arial Narrow" w:hAnsi="Arial Narrow"/>
          <w:lang w:val="en-US"/>
        </w:rPr>
        <w:fldChar w:fldCharType="begin">
          <w:fldData xml:space="preserve">PEVuZE5vdGU+PENpdGU+PEF1dGhvcj5TZXNtYTwvQXV0aG9yPjxZZWFyPjIwMDI8L1llYXI+PFJl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</w:fldData>
        </w:fldChar>
      </w:r>
      <w:r w:rsidR="00B8141A">
        <w:rPr>
          <w:rFonts w:ascii="Arial Narrow" w:hAnsi="Arial Narrow"/>
          <w:lang w:val="en-US"/>
        </w:rPr>
        <w:instrText xml:space="preserve"> ADDIN EN.CITE </w:instrText>
      </w:r>
      <w:r w:rsidR="00B8141A">
        <w:rPr>
          <w:rFonts w:ascii="Arial Narrow" w:hAnsi="Arial Narrow"/>
          <w:lang w:val="en-US"/>
        </w:rPr>
        <w:fldChar w:fldCharType="begin">
          <w:fldData xml:space="preserve">PEVuZE5vdGU+PENpdGU+PEF1dGhvcj5TZXNtYTwvQXV0aG9yPjxZZWFyPjIwMDI8L1llYXI+PFJl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</w:fldData>
        </w:fldChar>
      </w:r>
      <w:r w:rsidR="00B8141A">
        <w:rPr>
          <w:rFonts w:ascii="Arial Narrow" w:hAnsi="Arial Narrow"/>
          <w:lang w:val="en-US"/>
        </w:rPr>
        <w:instrText xml:space="preserve"> ADDIN EN.CITE.DATA </w:instrText>
      </w:r>
      <w:r w:rsidR="00B8141A">
        <w:rPr>
          <w:rFonts w:ascii="Arial Narrow" w:hAnsi="Arial Narrow"/>
          <w:lang w:val="en-US"/>
        </w:rPr>
      </w:r>
      <w:r w:rsidR="00B8141A">
        <w:rPr>
          <w:rFonts w:ascii="Arial Narrow" w:hAnsi="Arial Narrow"/>
          <w:lang w:val="en-US"/>
        </w:rPr>
        <w:fldChar w:fldCharType="end"/>
      </w:r>
      <w:r w:rsidR="0053190F" w:rsidRPr="0089424C">
        <w:rPr>
          <w:rFonts w:ascii="Arial Narrow" w:hAnsi="Arial Narrow"/>
          <w:lang w:val="en-US"/>
        </w:rPr>
      </w:r>
      <w:r w:rsidR="0053190F" w:rsidRPr="0089424C">
        <w:rPr>
          <w:rFonts w:ascii="Arial Narrow" w:hAnsi="Arial Narrow"/>
          <w:lang w:val="en-US"/>
        </w:rPr>
        <w:fldChar w:fldCharType="separate"/>
      </w:r>
      <w:r w:rsidR="00B8141A">
        <w:rPr>
          <w:rFonts w:ascii="Arial Narrow" w:hAnsi="Arial Narrow"/>
          <w:noProof/>
          <w:lang w:val="en-US"/>
        </w:rPr>
        <w:t>[9]</w:t>
      </w:r>
      <w:r w:rsidR="0053190F" w:rsidRPr="0089424C">
        <w:rPr>
          <w:rFonts w:ascii="Arial Narrow" w:hAnsi="Arial Narrow"/>
          <w:lang w:val="en-US"/>
        </w:rPr>
        <w:fldChar w:fldCharType="end"/>
      </w:r>
      <w:r w:rsidR="0046562D" w:rsidRPr="0089424C">
        <w:rPr>
          <w:rFonts w:ascii="Arial Narrow" w:hAnsi="Arial Narrow"/>
          <w:lang w:val="en-US"/>
        </w:rPr>
        <w:t xml:space="preserve">, </w:t>
      </w:r>
      <w:r w:rsidR="0053190F" w:rsidRPr="0089424C">
        <w:rPr>
          <w:rFonts w:ascii="Arial Narrow" w:hAnsi="Arial Narrow"/>
          <w:lang w:val="en-US"/>
        </w:rPr>
        <w:fldChar w:fldCharType="begin">
          <w:fldData xml:space="preserve">PEVuZE5vdGU+PENpdGU+PEF1dGhvcj5HZWRlYm9yZzwvQXV0aG9yPjxZZWFyPjIwMDE8L1llYXI+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</w:fldData>
        </w:fldChar>
      </w:r>
      <w:r w:rsidR="00B8141A">
        <w:rPr>
          <w:rFonts w:ascii="Arial Narrow" w:hAnsi="Arial Narrow"/>
          <w:lang w:val="en-US"/>
        </w:rPr>
        <w:instrText xml:space="preserve"> ADDIN EN.CITE </w:instrText>
      </w:r>
      <w:r w:rsidR="00B8141A">
        <w:rPr>
          <w:rFonts w:ascii="Arial Narrow" w:hAnsi="Arial Narrow"/>
          <w:lang w:val="en-US"/>
        </w:rPr>
        <w:fldChar w:fldCharType="begin">
          <w:fldData xml:space="preserve">PEVuZE5vdGU+PENpdGU+PEF1dGhvcj5HZWRlYm9yZzwvQXV0aG9yPjxZZWFyPjIwMDE8L1llYXI+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</w:fldData>
        </w:fldChar>
      </w:r>
      <w:r w:rsidR="00B8141A">
        <w:rPr>
          <w:rFonts w:ascii="Arial Narrow" w:hAnsi="Arial Narrow"/>
          <w:lang w:val="en-US"/>
        </w:rPr>
        <w:instrText xml:space="preserve"> ADDIN EN.CITE.DATA </w:instrText>
      </w:r>
      <w:r w:rsidR="00B8141A">
        <w:rPr>
          <w:rFonts w:ascii="Arial Narrow" w:hAnsi="Arial Narrow"/>
          <w:lang w:val="en-US"/>
        </w:rPr>
      </w:r>
      <w:r w:rsidR="00B8141A">
        <w:rPr>
          <w:rFonts w:ascii="Arial Narrow" w:hAnsi="Arial Narrow"/>
          <w:lang w:val="en-US"/>
        </w:rPr>
        <w:fldChar w:fldCharType="end"/>
      </w:r>
      <w:r w:rsidR="0053190F" w:rsidRPr="0089424C">
        <w:rPr>
          <w:rFonts w:ascii="Arial Narrow" w:hAnsi="Arial Narrow"/>
          <w:lang w:val="en-US"/>
        </w:rPr>
      </w:r>
      <w:r w:rsidR="0053190F" w:rsidRPr="0089424C">
        <w:rPr>
          <w:rFonts w:ascii="Arial Narrow" w:hAnsi="Arial Narrow"/>
          <w:lang w:val="en-US"/>
        </w:rPr>
        <w:fldChar w:fldCharType="separate"/>
      </w:r>
      <w:r w:rsidR="00B8141A">
        <w:rPr>
          <w:rFonts w:ascii="Arial Narrow" w:hAnsi="Arial Narrow"/>
          <w:noProof/>
          <w:lang w:val="en-US"/>
        </w:rPr>
        <w:t>[13]</w:t>
      </w:r>
      <w:r w:rsidR="0053190F" w:rsidRPr="0089424C">
        <w:rPr>
          <w:rFonts w:ascii="Arial Narrow" w:hAnsi="Arial Narrow"/>
          <w:lang w:val="en-US"/>
        </w:rPr>
        <w:fldChar w:fldCharType="end"/>
      </w:r>
      <w:r w:rsidR="00DF78B7" w:rsidRPr="0089424C">
        <w:rPr>
          <w:rFonts w:ascii="Arial Narrow" w:hAnsi="Arial Narrow"/>
          <w:lang w:val="en-US"/>
        </w:rPr>
        <w:t xml:space="preserve">, </w:t>
      </w:r>
      <w:r w:rsidR="0053190F" w:rsidRPr="0089424C">
        <w:rPr>
          <w:rFonts w:ascii="Arial Narrow" w:hAnsi="Arial Narrow"/>
          <w:lang w:val="en-US"/>
        </w:rPr>
        <w:fldChar w:fldCharType="begin">
          <w:fldData xml:space="preserve">PEVuZE5vdGU+PENpdGU+PEF1dGhvcj5Ob3phcmk8L0F1dGhvcj48WWVhcj4xOTk5PC9ZZWFyPjxS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</w:fldData>
        </w:fldChar>
      </w:r>
      <w:r w:rsidR="00B8141A">
        <w:rPr>
          <w:rFonts w:ascii="Arial Narrow" w:hAnsi="Arial Narrow"/>
          <w:lang w:val="en-US"/>
        </w:rPr>
        <w:instrText xml:space="preserve"> ADDIN EN.CITE </w:instrText>
      </w:r>
      <w:r w:rsidR="00B8141A">
        <w:rPr>
          <w:rFonts w:ascii="Arial Narrow" w:hAnsi="Arial Narrow"/>
          <w:lang w:val="en-US"/>
        </w:rPr>
        <w:fldChar w:fldCharType="begin">
          <w:fldData xml:space="preserve">PEVuZE5vdGU+PENpdGU+PEF1dGhvcj5Ob3phcmk8L0F1dGhvcj48WWVhcj4xOTk5PC9ZZWFyPjxS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</w:fldData>
        </w:fldChar>
      </w:r>
      <w:r w:rsidR="00B8141A">
        <w:rPr>
          <w:rFonts w:ascii="Arial Narrow" w:hAnsi="Arial Narrow"/>
          <w:lang w:val="en-US"/>
        </w:rPr>
        <w:instrText xml:space="preserve"> ADDIN EN.CITE.DATA </w:instrText>
      </w:r>
      <w:r w:rsidR="00B8141A">
        <w:rPr>
          <w:rFonts w:ascii="Arial Narrow" w:hAnsi="Arial Narrow"/>
          <w:lang w:val="en-US"/>
        </w:rPr>
      </w:r>
      <w:r w:rsidR="00B8141A">
        <w:rPr>
          <w:rFonts w:ascii="Arial Narrow" w:hAnsi="Arial Narrow"/>
          <w:lang w:val="en-US"/>
        </w:rPr>
        <w:fldChar w:fldCharType="end"/>
      </w:r>
      <w:r w:rsidR="0053190F" w:rsidRPr="0089424C">
        <w:rPr>
          <w:rFonts w:ascii="Arial Narrow" w:hAnsi="Arial Narrow"/>
          <w:lang w:val="en-US"/>
        </w:rPr>
      </w:r>
      <w:r w:rsidR="0053190F" w:rsidRPr="0089424C">
        <w:rPr>
          <w:rFonts w:ascii="Arial Narrow" w:hAnsi="Arial Narrow"/>
          <w:lang w:val="en-US"/>
        </w:rPr>
        <w:fldChar w:fldCharType="separate"/>
      </w:r>
      <w:r w:rsidR="00B8141A">
        <w:rPr>
          <w:rFonts w:ascii="Arial Narrow" w:hAnsi="Arial Narrow"/>
          <w:noProof/>
          <w:lang w:val="en-US"/>
        </w:rPr>
        <w:t>[14]</w:t>
      </w:r>
      <w:r w:rsidR="0053190F" w:rsidRPr="0089424C">
        <w:rPr>
          <w:rFonts w:ascii="Arial Narrow" w:hAnsi="Arial Narrow"/>
          <w:lang w:val="en-US"/>
        </w:rPr>
        <w:fldChar w:fldCharType="end"/>
      </w:r>
      <w:r w:rsidR="00566F3E" w:rsidRPr="0089424C">
        <w:rPr>
          <w:rFonts w:ascii="Arial Narrow" w:hAnsi="Arial Narrow"/>
          <w:lang w:val="en-US"/>
        </w:rPr>
        <w:t>.</w:t>
      </w:r>
      <w:r w:rsidR="00B8141A">
        <w:rPr>
          <w:rFonts w:ascii="Arial Narrow" w:hAnsi="Arial Narrow"/>
          <w:lang w:val="en-US"/>
        </w:rPr>
        <w:t xml:space="preserve"> It is now suggested that REBOA in cardiac arrest is tested in clinical trials </w:t>
      </w:r>
      <w:r w:rsidR="00B8141A">
        <w:rPr>
          <w:rFonts w:ascii="Arial Narrow" w:hAnsi="Arial Narrow"/>
          <w:lang w:val="en-US"/>
        </w:rPr>
        <w:fldChar w:fldCharType="begin">
          <w:fldData xml:space="preserve">PEVuZE5vdGU+PENpdGU+PEF1dGhvcj5EYWxleTwvQXV0aG9yPjxZZWFyPjIwMTc8L1llYXI+PFJl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=
</w:fldData>
        </w:fldChar>
      </w:r>
      <w:r w:rsidR="00B8141A">
        <w:rPr>
          <w:rFonts w:ascii="Arial Narrow" w:hAnsi="Arial Narrow"/>
          <w:lang w:val="en-US"/>
        </w:rPr>
        <w:instrText xml:space="preserve"> ADDIN EN.CITE </w:instrText>
      </w:r>
      <w:r w:rsidR="00B8141A">
        <w:rPr>
          <w:rFonts w:ascii="Arial Narrow" w:hAnsi="Arial Narrow"/>
          <w:lang w:val="en-US"/>
        </w:rPr>
        <w:fldChar w:fldCharType="begin">
          <w:fldData xml:space="preserve">PEVuZE5vdGU+PENpdGU+PEF1dGhvcj5EYWxleTwvQXV0aG9yPjxZZWFyPjIwMTc8L1llYXI+PFJl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=
</w:fldData>
        </w:fldChar>
      </w:r>
      <w:r w:rsidR="00B8141A">
        <w:rPr>
          <w:rFonts w:ascii="Arial Narrow" w:hAnsi="Arial Narrow"/>
          <w:lang w:val="en-US"/>
        </w:rPr>
        <w:instrText xml:space="preserve"> ADDIN EN.CITE.DATA </w:instrText>
      </w:r>
      <w:r w:rsidR="00B8141A">
        <w:rPr>
          <w:rFonts w:ascii="Arial Narrow" w:hAnsi="Arial Narrow"/>
          <w:lang w:val="en-US"/>
        </w:rPr>
      </w:r>
      <w:r w:rsidR="00B8141A">
        <w:rPr>
          <w:rFonts w:ascii="Arial Narrow" w:hAnsi="Arial Narrow"/>
          <w:lang w:val="en-US"/>
        </w:rPr>
        <w:fldChar w:fldCharType="end"/>
      </w:r>
      <w:r w:rsidR="00B8141A">
        <w:rPr>
          <w:rFonts w:ascii="Arial Narrow" w:hAnsi="Arial Narrow"/>
          <w:lang w:val="en-US"/>
        </w:rPr>
      </w:r>
      <w:r w:rsidR="00B8141A">
        <w:rPr>
          <w:rFonts w:ascii="Arial Narrow" w:hAnsi="Arial Narrow"/>
          <w:lang w:val="en-US"/>
        </w:rPr>
        <w:fldChar w:fldCharType="separate"/>
      </w:r>
      <w:r w:rsidR="00B8141A">
        <w:rPr>
          <w:rFonts w:ascii="Arial Narrow" w:hAnsi="Arial Narrow"/>
          <w:noProof/>
          <w:lang w:val="en-US"/>
        </w:rPr>
        <w:t>[15, 16]</w:t>
      </w:r>
      <w:r w:rsidR="00B8141A">
        <w:rPr>
          <w:rFonts w:ascii="Arial Narrow" w:hAnsi="Arial Narrow"/>
          <w:lang w:val="en-US"/>
        </w:rPr>
        <w:fldChar w:fldCharType="end"/>
      </w:r>
      <w:r w:rsidR="00B8141A">
        <w:rPr>
          <w:rFonts w:ascii="Arial Narrow" w:hAnsi="Arial Narrow"/>
          <w:lang w:val="en-US"/>
        </w:rPr>
        <w:t>.</w:t>
      </w:r>
    </w:p>
    <w:p w14:paraId="4B511D9E" w14:textId="77777777" w:rsidR="00D71A77" w:rsidRPr="0089424C" w:rsidRDefault="000E08B5" w:rsidP="00D71A77">
      <w:pPr>
        <w:rPr>
          <w:rFonts w:ascii="Arial Narrow" w:hAnsi="Arial Narrow"/>
          <w:lang w:val="en-US"/>
        </w:rPr>
      </w:pPr>
      <w:r w:rsidRPr="0089424C">
        <w:rPr>
          <w:rFonts w:ascii="Arial Narrow" w:hAnsi="Arial Narrow"/>
          <w:lang w:val="en-US"/>
        </w:rPr>
        <w:t xml:space="preserve">The first clinical study worldwide on REBOA in non-traumatic cardiac arrest was the prehospital feasibility study performed in Trondheim, Norway. The study included 10 patients, 1 survivor with good neurological outcome, balloon inflation time mean 45 min after arrest, and 60 % ROSC </w:t>
      </w:r>
      <w:r w:rsidR="0053190F" w:rsidRPr="0089424C">
        <w:rPr>
          <w:rFonts w:ascii="Arial Narrow" w:hAnsi="Arial Narrow"/>
          <w:lang w:val="en-US"/>
        </w:rPr>
        <w:fldChar w:fldCharType="begin"/>
      </w:r>
      <w:r w:rsidR="00B8141A">
        <w:rPr>
          <w:rFonts w:ascii="Arial Narrow" w:hAnsi="Arial Narrow"/>
          <w:lang w:val="en-US"/>
        </w:rPr>
        <w:instrText xml:space="preserve"> ADDIN EN.CITE &lt;EndNote&gt;&lt;Cite&gt;&lt;Author&gt;Brede Jostein&lt;/Author&gt;&lt;Year&gt;2019&lt;/Year&gt;&lt;RecNum&gt;147&lt;/RecNum&gt;&lt;DisplayText&gt;[17]&lt;/DisplayText&gt;&lt;record&gt;&lt;rec-number&gt;147&lt;/rec-number&gt;&lt;foreign-keys&gt;&lt;key app="EN" db-id="9eswaetz6rd5pyexazox9259efdar95xe595" timestamp="1602839329" guid="5d22555c-6c13-4729-be8b-8f8a7503a78b"&gt;147&lt;/key&gt;&lt;/foreign-keys&gt;&lt;ref-type name="Journal Article"&gt;17&lt;/ref-type&gt;&lt;contributors&gt;&lt;authors&gt;&lt;author&gt;Brede Jostein, Rødseth&lt;/author&gt;&lt;author&gt;Lafrenz, Thomas&lt;/author&gt;&lt;author&gt;Klepstad, Pål&lt;/author&gt;&lt;author&gt;Skjærseth Eivinn, Aardal&lt;/author&gt;&lt;author&gt;Nordseth, Trond&lt;/author&gt;&lt;author&gt;Søvik, Edmund&lt;/author&gt;&lt;author&gt;Krüger Andreas, J.&lt;/author&gt;&lt;/authors&gt;&lt;/contributors&gt;&lt;titles&gt;&lt;title&gt;Feasibility of Pre</w:instrText>
      </w:r>
      <w:r w:rsidR="00B8141A">
        <w:rPr>
          <w:rFonts w:ascii="Cambria Math" w:hAnsi="Cambria Math" w:cs="Cambria Math"/>
          <w:lang w:val="en-US"/>
        </w:rPr>
        <w:instrText>‐</w:instrText>
      </w:r>
      <w:r w:rsidR="00B8141A">
        <w:rPr>
          <w:rFonts w:ascii="Arial Narrow" w:hAnsi="Arial Narrow"/>
          <w:lang w:val="en-US"/>
        </w:rPr>
        <w:instrText>Hospital Resuscitative Endovascular Balloon Occlusion of the Aorta in Non</w:instrText>
      </w:r>
      <w:r w:rsidR="00B8141A">
        <w:rPr>
          <w:rFonts w:ascii="Cambria Math" w:hAnsi="Cambria Math" w:cs="Cambria Math"/>
          <w:lang w:val="en-US"/>
        </w:rPr>
        <w:instrText>‐</w:instrText>
      </w:r>
      <w:r w:rsidR="00B8141A">
        <w:rPr>
          <w:rFonts w:ascii="Arial Narrow" w:hAnsi="Arial Narrow"/>
          <w:lang w:val="en-US"/>
        </w:rPr>
        <w:instrText>Traumatic Out</w:instrText>
      </w:r>
      <w:r w:rsidR="00B8141A">
        <w:rPr>
          <w:rFonts w:ascii="Cambria Math" w:hAnsi="Cambria Math" w:cs="Cambria Math"/>
          <w:lang w:val="en-US"/>
        </w:rPr>
        <w:instrText>‐</w:instrText>
      </w:r>
      <w:r w:rsidR="00B8141A">
        <w:rPr>
          <w:rFonts w:ascii="Arial Narrow" w:hAnsi="Arial Narrow"/>
          <w:lang w:val="en-US"/>
        </w:rPr>
        <w:instrText>of</w:instrText>
      </w:r>
      <w:r w:rsidR="00B8141A">
        <w:rPr>
          <w:rFonts w:ascii="Cambria Math" w:hAnsi="Cambria Math" w:cs="Cambria Math"/>
          <w:lang w:val="en-US"/>
        </w:rPr>
        <w:instrText>‐</w:instrText>
      </w:r>
      <w:r w:rsidR="00B8141A">
        <w:rPr>
          <w:rFonts w:ascii="Arial Narrow" w:hAnsi="Arial Narrow"/>
          <w:lang w:val="en-US"/>
        </w:rPr>
        <w:instrText>Hospital Cardiac Arrest&lt;/title&gt;&lt;secondary-title&gt;Journal of the American Heart Association&lt;/secondary-title&gt;&lt;alt-title&gt;Journal of the American Heart Association&lt;/alt-title&gt;&lt;/titles&gt;&lt;periodical&gt;&lt;full-title&gt;Journal of the American Heart Association&lt;/full-title&gt;&lt;abbr-1&gt;Journal of the American Heart Association&lt;/abbr-1&gt;&lt;/periodical&gt;&lt;alt-periodical&gt;&lt;full-title&gt;Journal of the American Heart Association&lt;/full-title&gt;&lt;abbr-1&gt;Journal of the American Heart Association&lt;/abbr-1&gt;&lt;/alt-periodical&gt;&lt;pages&gt;e014394&lt;/pages&gt;&lt;volume&gt;8&lt;/volume&gt;&lt;number&gt;22&lt;/number&gt;&lt;dates&gt;&lt;year&gt;2019&lt;/year&gt;&lt;pub-dates&gt;&lt;date&gt;2019/11/19/&lt;/date&gt;&lt;/pub-dates&gt;&lt;/dates&gt;&lt;urls&gt;&lt;related-urls&gt;&lt;url&gt;https://www.ahajournals.org/doi/10.1161/JAHA.119.014394&lt;/url&gt;&lt;/related-urls&gt;&lt;/urls&gt;&lt;electronic-resource-num&gt;10.1161/JAHA.119.014394&lt;/electronic-resource-num&gt;&lt;remote-database-provider&gt;ahajournals.org (Atypon)&lt;/remote-database-provider&gt;&lt;access-date&gt;2019/11/22/13:03:24&lt;/access-date&gt;&lt;/record&gt;&lt;/Cite&gt;&lt;/EndNote&gt;</w:instrText>
      </w:r>
      <w:r w:rsidR="0053190F" w:rsidRPr="0089424C">
        <w:rPr>
          <w:rFonts w:ascii="Arial Narrow" w:hAnsi="Arial Narrow"/>
          <w:lang w:val="en-US"/>
        </w:rPr>
        <w:fldChar w:fldCharType="separate"/>
      </w:r>
      <w:r w:rsidR="00B8141A">
        <w:rPr>
          <w:rFonts w:ascii="Arial Narrow" w:hAnsi="Arial Narrow"/>
          <w:noProof/>
          <w:lang w:val="en-US"/>
        </w:rPr>
        <w:t>[17]</w:t>
      </w:r>
      <w:r w:rsidR="0053190F" w:rsidRPr="0089424C">
        <w:rPr>
          <w:rFonts w:ascii="Arial Narrow" w:hAnsi="Arial Narrow"/>
          <w:lang w:val="en-US"/>
        </w:rPr>
        <w:fldChar w:fldCharType="end"/>
      </w:r>
      <w:r w:rsidRPr="0089424C">
        <w:rPr>
          <w:rFonts w:ascii="Arial Narrow" w:hAnsi="Arial Narrow"/>
          <w:lang w:val="en-US"/>
        </w:rPr>
        <w:t>. Before this pilot trial, t</w:t>
      </w:r>
      <w:r w:rsidR="008F5FF7" w:rsidRPr="0089424C">
        <w:rPr>
          <w:rFonts w:ascii="Arial Narrow" w:hAnsi="Arial Narrow"/>
          <w:lang w:val="en-US"/>
        </w:rPr>
        <w:t xml:space="preserve">he use of </w:t>
      </w:r>
      <w:r w:rsidR="005574C4" w:rsidRPr="0089424C">
        <w:rPr>
          <w:rFonts w:ascii="Arial Narrow" w:hAnsi="Arial Narrow"/>
          <w:lang w:val="en-US"/>
        </w:rPr>
        <w:t>aortic occl</w:t>
      </w:r>
      <w:r w:rsidR="00957A8E">
        <w:rPr>
          <w:rFonts w:ascii="Arial Narrow" w:hAnsi="Arial Narrow"/>
          <w:lang w:val="en-US"/>
        </w:rPr>
        <w:t>us</w:t>
      </w:r>
      <w:r w:rsidR="005574C4" w:rsidRPr="0089424C">
        <w:rPr>
          <w:rFonts w:ascii="Arial Narrow" w:hAnsi="Arial Narrow"/>
          <w:lang w:val="en-US"/>
        </w:rPr>
        <w:t>ion</w:t>
      </w:r>
      <w:r w:rsidR="008F5FF7" w:rsidRPr="0089424C">
        <w:rPr>
          <w:rFonts w:ascii="Arial Narrow" w:hAnsi="Arial Narrow"/>
          <w:lang w:val="en-US"/>
        </w:rPr>
        <w:t xml:space="preserve"> </w:t>
      </w:r>
      <w:r w:rsidRPr="0089424C">
        <w:rPr>
          <w:rFonts w:ascii="Arial Narrow" w:hAnsi="Arial Narrow"/>
          <w:lang w:val="en-US"/>
        </w:rPr>
        <w:t xml:space="preserve">in </w:t>
      </w:r>
      <w:r w:rsidR="00957A8E">
        <w:rPr>
          <w:rFonts w:ascii="Arial Narrow" w:hAnsi="Arial Narrow"/>
          <w:lang w:val="en-US"/>
        </w:rPr>
        <w:t>cardiac arrest</w:t>
      </w:r>
      <w:r w:rsidR="008F5FF7" w:rsidRPr="0089424C">
        <w:rPr>
          <w:rFonts w:ascii="Arial Narrow" w:hAnsi="Arial Narrow"/>
          <w:lang w:val="en-US"/>
        </w:rPr>
        <w:t xml:space="preserve"> is documented in </w:t>
      </w:r>
      <w:r w:rsidR="005574C4" w:rsidRPr="0089424C">
        <w:rPr>
          <w:rFonts w:ascii="Arial Narrow" w:hAnsi="Arial Narrow"/>
          <w:lang w:val="en-US"/>
        </w:rPr>
        <w:t>4</w:t>
      </w:r>
      <w:r w:rsidR="008F5FF7" w:rsidRPr="0089424C">
        <w:rPr>
          <w:rFonts w:ascii="Arial Narrow" w:hAnsi="Arial Narrow"/>
          <w:lang w:val="en-US"/>
        </w:rPr>
        <w:t xml:space="preserve"> articles with </w:t>
      </w:r>
      <w:r w:rsidR="005574C4" w:rsidRPr="0089424C">
        <w:rPr>
          <w:rFonts w:ascii="Arial Narrow" w:hAnsi="Arial Narrow"/>
          <w:lang w:val="en-US"/>
        </w:rPr>
        <w:t>5</w:t>
      </w:r>
      <w:r w:rsidR="008F5FF7" w:rsidRPr="0089424C">
        <w:rPr>
          <w:rFonts w:ascii="Arial Narrow" w:hAnsi="Arial Narrow"/>
          <w:lang w:val="en-US"/>
        </w:rPr>
        <w:t xml:space="preserve"> cases</w:t>
      </w:r>
      <w:r w:rsidRPr="0089424C">
        <w:rPr>
          <w:rFonts w:ascii="Arial Narrow" w:hAnsi="Arial Narrow"/>
          <w:lang w:val="en-US"/>
        </w:rPr>
        <w:t xml:space="preserve"> </w:t>
      </w:r>
      <w:r w:rsidR="0053190F" w:rsidRPr="0089424C">
        <w:rPr>
          <w:rFonts w:ascii="Arial Narrow" w:hAnsi="Arial Narrow"/>
          <w:lang w:val="en-US"/>
        </w:rPr>
        <w:fldChar w:fldCharType="begin"/>
      </w:r>
      <w:r w:rsidR="00B8141A">
        <w:rPr>
          <w:rFonts w:ascii="Arial Narrow" w:hAnsi="Arial Narrow"/>
          <w:lang w:val="en-US"/>
        </w:rPr>
        <w:instrText xml:space="preserve"> ADDIN EN.CITE &lt;EndNote&gt;&lt;Cite&gt;&lt;Author&gt;Deakin&lt;/Author&gt;&lt;Year&gt;1996&lt;/Year&gt;&lt;RecNum&gt;76&lt;/RecNum&gt;&lt;DisplayText&gt;[18]&lt;/DisplayText&gt;&lt;record&gt;&lt;rec-number&gt;76&lt;/rec-number&gt;&lt;foreign-keys&gt;&lt;key app="EN" db-id="9eswaetz6rd5pyexazox9259efdar95xe595" timestamp="1602839240" guid="1be9efee-b9fe-48cd-b6bf-82a1631dbea2"&gt;76&lt;/key&gt;&lt;/foreign-keys&gt;&lt;ref-type name="Journal Article"&gt;17&lt;/ref-type&gt;&lt;contributors&gt;&lt;authors&gt;&lt;author&gt;Deakin, C. D.&lt;/author&gt;&lt;author&gt;Barron, D. J.&lt;/author&gt;&lt;/authors&gt;&lt;/contributors&gt;&lt;titles&gt;&lt;title&gt;Haemodynamic effects of descending aortic occlusion during cardiopulmonary resuscitation&lt;/title&gt;&lt;secondary-title&gt;Resuscitation&lt;/secondary-title&gt;&lt;alt-title&gt;Resuscitation&lt;/alt-title&gt;&lt;/titles&gt;&lt;periodical&gt;&lt;full-title&gt;Resuscitation&lt;/full-title&gt;&lt;abbr-1&gt;Resuscitation&lt;/abbr-1&gt;&lt;/periodical&gt;&lt;alt-periodical&gt;&lt;full-title&gt;Resuscitation&lt;/full-title&gt;&lt;abbr-1&gt;Resuscitation&lt;/abbr-1&gt;&lt;/alt-periodical&gt;&lt;pages&gt;49-52&lt;/pages&gt;&lt;volume&gt;33&lt;/volume&gt;&lt;number&gt;1&lt;/number&gt;&lt;keywords&gt;&lt;keyword&gt;Humans&lt;/keyword&gt;&lt;keyword&gt;Heart Arrest&lt;/keyword&gt;&lt;keyword&gt;Female&lt;/keyword&gt;&lt;keyword&gt;Male&lt;/keyword&gt;&lt;keyword&gt;Aorta, Thoracic&lt;/keyword&gt;&lt;keyword&gt;Cardiopulmonary Resuscitation&lt;/keyword&gt;&lt;keyword&gt;Middle Aged&lt;/keyword&gt;&lt;keyword&gt;Hemodynamics&lt;/keyword&gt;&lt;keyword&gt;Intra-Aortic Balloon Pumping&lt;/keyword&gt;&lt;/keywords&gt;&lt;dates&gt;&lt;year&gt;1996&lt;/year&gt;&lt;pub-dates&gt;&lt;date&gt;1996/11//&lt;/date&gt;&lt;/pub-dates&gt;&lt;/dates&gt;&lt;isbn&gt;0300-9572&lt;/isbn&gt;&lt;urls&gt;&lt;related-urls&gt;&lt;url&gt;http://www.ncbi.nlm.nih.gov/pubmed/8959773&lt;/url&gt;&lt;/related-urls&gt;&lt;/urls&gt;&lt;remote-database-provider&gt;PubMed&lt;/remote-database-provider&gt;&lt;language&gt;eng&lt;/language&gt;&lt;/record&gt;&lt;/Cite&gt;&lt;/EndNote&gt;</w:instrText>
      </w:r>
      <w:r w:rsidR="0053190F" w:rsidRPr="0089424C">
        <w:rPr>
          <w:rFonts w:ascii="Arial Narrow" w:hAnsi="Arial Narrow"/>
          <w:lang w:val="en-US"/>
        </w:rPr>
        <w:fldChar w:fldCharType="separate"/>
      </w:r>
      <w:r w:rsidR="00B8141A">
        <w:rPr>
          <w:rFonts w:ascii="Arial Narrow" w:hAnsi="Arial Narrow"/>
          <w:noProof/>
          <w:lang w:val="en-US"/>
        </w:rPr>
        <w:t>[18]</w:t>
      </w:r>
      <w:r w:rsidR="0053190F" w:rsidRPr="0089424C">
        <w:rPr>
          <w:rFonts w:ascii="Arial Narrow" w:hAnsi="Arial Narrow"/>
          <w:lang w:val="en-US"/>
        </w:rPr>
        <w:fldChar w:fldCharType="end"/>
      </w:r>
      <w:r w:rsidRPr="0089424C">
        <w:rPr>
          <w:rFonts w:ascii="Arial Narrow" w:hAnsi="Arial Narrow"/>
          <w:lang w:val="en-US"/>
        </w:rPr>
        <w:t xml:space="preserve">, </w:t>
      </w:r>
      <w:r w:rsidR="0053190F" w:rsidRPr="0089424C">
        <w:rPr>
          <w:rFonts w:ascii="Arial Narrow" w:hAnsi="Arial Narrow"/>
          <w:lang w:val="en-US"/>
        </w:rPr>
        <w:fldChar w:fldCharType="begin"/>
      </w:r>
      <w:r w:rsidR="00B8141A">
        <w:rPr>
          <w:rFonts w:ascii="Arial Narrow" w:hAnsi="Arial Narrow"/>
          <w:lang w:val="en-US"/>
        </w:rPr>
        <w:instrText xml:space="preserve"> ADDIN EN.CITE &lt;EndNote&gt;&lt;Cite&gt;&lt;Author&gt;Aslanger&lt;/Author&gt;&lt;Year&gt;2009&lt;/Year&gt;&lt;RecNum&gt;77&lt;/RecNum&gt;&lt;DisplayText&gt;[19]&lt;/DisplayText&gt;&lt;record&gt;&lt;rec-number&gt;77&lt;/rec-number&gt;&lt;foreign-keys&gt;&lt;key app="EN" db-id="9eswaetz6rd5pyexazox9259efdar95xe595" timestamp="1602839240" guid="79b2d96c-92c1-40fd-8df1-0e46a5369e70"&gt;77&lt;/key&gt;&lt;/foreign-keys&gt;&lt;ref-type name="Journal Article"&gt;17&lt;/ref-type&gt;&lt;contributors&gt;&lt;authors&gt;&lt;author&gt;Aslanger, Emre&lt;/author&gt;&lt;author&gt;Golcuk, Ebru&lt;/author&gt;&lt;author&gt;Oflaz, Huseyin&lt;/author&gt;&lt;author&gt;Yilmaz, Akar&lt;/author&gt;&lt;author&gt;Mercanoglu, Fehmi&lt;/author&gt;&lt;author&gt;Bugra, Zehra&lt;/author&gt;&lt;author&gt;Umman, Berrin&lt;/author&gt;&lt;author&gt;Nisanci, Yilmaz&lt;/author&gt;&lt;/authors&gt;&lt;/contributors&gt;&lt;titles&gt;&lt;title&gt;Intraaortic balloon occlusion during refractory cardiac arrest. A case report&lt;/title&gt;&lt;secondary-title&gt;Resuscitation&lt;/secondary-title&gt;&lt;alt-title&gt;Resuscitation&lt;/alt-title&gt;&lt;/titles&gt;&lt;periodical&gt;&lt;full-title&gt;Resuscitation&lt;/full-title&gt;&lt;abbr-1&gt;Resuscitation&lt;/abbr-1&gt;&lt;/periodical&gt;&lt;alt-periodical&gt;&lt;full-title&gt;Resuscitation&lt;/full-title&gt;&lt;abbr-1&gt;Resuscitation&lt;/abbr-1&gt;&lt;/alt-periodical&gt;&lt;pages&gt;281-283&lt;/pages&gt;&lt;volume&gt;80&lt;/volume&gt;&lt;number&gt;2&lt;/number&gt;&lt;keywords&gt;&lt;keyword&gt;Balloon Occlusion&lt;/keyword&gt;&lt;keyword&gt;Humans&lt;/keyword&gt;&lt;keyword&gt;Heart Arrest&lt;/keyword&gt;&lt;keyword&gt;Female&lt;/keyword&gt;&lt;keyword&gt;Aorta, Thoracic&lt;/keyword&gt;&lt;keyword&gt;Cardiopulmonary Resuscitation&lt;/keyword&gt;&lt;keyword&gt;Aged&lt;/keyword&gt;&lt;keyword&gt;Coronary Circulation&lt;/keyword&gt;&lt;keyword&gt;Treatment Failure&lt;/keyword&gt;&lt;/keywords&gt;&lt;dates&gt;&lt;year&gt;2009&lt;/year&gt;&lt;pub-dates&gt;&lt;date&gt;2009/02//&lt;/date&gt;&lt;/pub-dates&gt;&lt;/dates&gt;&lt;isbn&gt;0300-9572&lt;/isbn&gt;&lt;urls&gt;&lt;related-urls&gt;&lt;url&gt;http://www.ncbi.nlm.nih.gov/pubmed/19058900&lt;/url&gt;&lt;/related-urls&gt;&lt;/urls&gt;&lt;electronic-resource-num&gt;10.1016/j.resuscitation.2008.10.017&lt;/electronic-resource-num&gt;&lt;remote-database-provider&gt;PubMed&lt;/remote-database-provider&gt;&lt;language&gt;eng&lt;/language&gt;&lt;/record&gt;&lt;/Cite&gt;&lt;/EndNote&gt;</w:instrText>
      </w:r>
      <w:r w:rsidR="0053190F" w:rsidRPr="0089424C">
        <w:rPr>
          <w:rFonts w:ascii="Arial Narrow" w:hAnsi="Arial Narrow"/>
          <w:lang w:val="en-US"/>
        </w:rPr>
        <w:fldChar w:fldCharType="separate"/>
      </w:r>
      <w:r w:rsidR="00B8141A">
        <w:rPr>
          <w:rFonts w:ascii="Arial Narrow" w:hAnsi="Arial Narrow"/>
          <w:noProof/>
          <w:lang w:val="en-US"/>
        </w:rPr>
        <w:t>[19]</w:t>
      </w:r>
      <w:r w:rsidR="0053190F" w:rsidRPr="0089424C">
        <w:rPr>
          <w:rFonts w:ascii="Arial Narrow" w:hAnsi="Arial Narrow"/>
          <w:lang w:val="en-US"/>
        </w:rPr>
        <w:fldChar w:fldCharType="end"/>
      </w:r>
      <w:r w:rsidRPr="0089424C">
        <w:rPr>
          <w:rFonts w:ascii="Arial Narrow" w:hAnsi="Arial Narrow"/>
          <w:lang w:val="en-US"/>
        </w:rPr>
        <w:t xml:space="preserve">, </w:t>
      </w:r>
      <w:r w:rsidR="0053190F" w:rsidRPr="0089424C">
        <w:rPr>
          <w:rFonts w:ascii="Arial Narrow" w:hAnsi="Arial Narrow"/>
          <w:lang w:val="en-US"/>
        </w:rPr>
        <w:fldChar w:fldCharType="begin"/>
      </w:r>
      <w:r w:rsidR="00B8141A">
        <w:rPr>
          <w:rFonts w:ascii="Arial Narrow" w:hAnsi="Arial Narrow"/>
          <w:lang w:val="en-US"/>
        </w:rPr>
        <w:instrText xml:space="preserve"> ADDIN EN.CITE &lt;EndNote&gt;&lt;Cite&gt;&lt;Author&gt;McGreevy&lt;/Author&gt;&lt;Year&gt;2017&lt;/Year&gt;&lt;RecNum&gt;44&lt;/RecNum&gt;&lt;DisplayText&gt;[20]&lt;/DisplayText&gt;&lt;record&gt;&lt;rec-number&gt;44&lt;/rec-number&gt;&lt;foreign-keys&gt;&lt;key app="EN" db-id="9eswaetz6rd5pyexazox9259efdar95xe595" timestamp="1602839205" guid="f83df35e-644a-468d-90dc-40c13d561ec8"&gt;44&lt;/key&gt;&lt;/foreign-keys&gt;&lt;ref-type name="Journal Article"&gt;17&lt;/ref-type&gt;&lt;contributors&gt;&lt;authors&gt;&lt;author&gt;McGreevy, David&lt;/author&gt;&lt;author&gt;Dogan, Emanuel&lt;/author&gt;&lt;author&gt;Toivola, Asko&lt;/author&gt;&lt;author&gt;Bilos, Linda&lt;/author&gt;&lt;author&gt;Pirouzran, Artai&lt;/author&gt;&lt;author&gt;Nilsson, Kristofer&lt;/author&gt;&lt;author&gt;Hörer, Tal&lt;/author&gt;&lt;/authors&gt;&lt;/contributors&gt;&lt;titles&gt;&lt;title&gt;Endovascular resuscitation with aortic balloon occlusion in non-trauma cases: First use of ER-REBOA in Europe&lt;/title&gt;&lt;secondary-title&gt;Journal of Endovascular Resuscitation and Trauma Management&lt;/secondary-title&gt;&lt;short-title&gt;Endovascular resuscitation with aortic balloon occlusion in non-trauma cases&lt;/short-title&gt;&lt;/titles&gt;&lt;periodical&gt;&lt;full-title&gt;Journal of Endovascular Resuscitation and Trauma Management&lt;/full-title&gt;&lt;/periodical&gt;&lt;pages&gt;42&lt;/pages&gt;&lt;volume&gt;1&lt;/volume&gt;&lt;number&gt;1&lt;/number&gt;&lt;dates&gt;&lt;year&gt;2017&lt;/year&gt;&lt;pub-dates&gt;&lt;date&gt;2017/08/18/&lt;/date&gt;&lt;/pub-dates&gt;&lt;/dates&gt;&lt;isbn&gt;2002-7567&lt;/isbn&gt;&lt;urls&gt;&lt;related-urls&gt;&lt;url&gt;http://www.jevtm.com/journal/index.php/jevtm/article/view/18&lt;/url&gt;&lt;/related-urls&gt;&lt;/urls&gt;&lt;electronic-resource-num&gt;10.26676/jevtm.v1i1.18&lt;/electronic-resource-num&gt;&lt;remote-database-provider&gt;CrossRef&lt;/remote-database-provider&gt;&lt;access-date&gt;2017/09/18/12:02:05&lt;/access-date&gt;&lt;/record&gt;&lt;/Cite&gt;&lt;/EndNote&gt;</w:instrText>
      </w:r>
      <w:r w:rsidR="0053190F" w:rsidRPr="0089424C">
        <w:rPr>
          <w:rFonts w:ascii="Arial Narrow" w:hAnsi="Arial Narrow"/>
          <w:lang w:val="en-US"/>
        </w:rPr>
        <w:fldChar w:fldCharType="separate"/>
      </w:r>
      <w:r w:rsidR="00B8141A">
        <w:rPr>
          <w:rFonts w:ascii="Arial Narrow" w:hAnsi="Arial Narrow"/>
          <w:noProof/>
          <w:lang w:val="en-US"/>
        </w:rPr>
        <w:t>[20]</w:t>
      </w:r>
      <w:r w:rsidR="0053190F" w:rsidRPr="0089424C">
        <w:rPr>
          <w:rFonts w:ascii="Arial Narrow" w:hAnsi="Arial Narrow"/>
          <w:lang w:val="en-US"/>
        </w:rPr>
        <w:fldChar w:fldCharType="end"/>
      </w:r>
      <w:r w:rsidR="005574C4" w:rsidRPr="0089424C">
        <w:rPr>
          <w:rFonts w:ascii="Arial Narrow" w:hAnsi="Arial Narrow"/>
          <w:lang w:val="en-US"/>
        </w:rPr>
        <w:t xml:space="preserve">, </w:t>
      </w:r>
      <w:r w:rsidR="0053190F" w:rsidRPr="0089424C">
        <w:rPr>
          <w:rFonts w:ascii="Arial Narrow" w:hAnsi="Arial Narrow"/>
          <w:lang w:val="en-US"/>
        </w:rPr>
        <w:fldChar w:fldCharType="begin"/>
      </w:r>
      <w:r w:rsidR="00B8141A">
        <w:rPr>
          <w:rFonts w:ascii="Arial Narrow" w:hAnsi="Arial Narrow"/>
          <w:lang w:val="en-US"/>
        </w:rPr>
        <w:instrText xml:space="preserve"> ADDIN EN.CITE &lt;EndNote&gt;&lt;Cite&gt;&lt;Author&gt;Coniglio&lt;/Author&gt;&lt;Year&gt;2019&lt;/Year&gt;&lt;RecNum&gt;154&lt;/RecNum&gt;&lt;DisplayText&gt;[21]&lt;/DisplayText&gt;&lt;record&gt;&lt;rec-number&gt;154&lt;/rec-number&gt;&lt;foreign-keys&gt;&lt;key app="EN" db-id="9eswaetz6rd5pyexazox9259efdar95xe595" timestamp="1602839336" guid="8599f947-db51-46e2-a021-e7cf710526bc"&gt;154&lt;/key&gt;&lt;/foreign-keys&gt;&lt;ref-type name="Journal Article"&gt;17&lt;/ref-type&gt;&lt;contributors&gt;&lt;authors&gt;&lt;author&gt;Coniglio, Carlo&lt;/author&gt;&lt;author&gt;Gamberini, Lorenzo&lt;/author&gt;&lt;author&gt;Lupi, Cristian&lt;/author&gt;&lt;author&gt;Cavallo, Piergiorgio&lt;/author&gt;&lt;author&gt;Tartaglione, Marco&lt;/author&gt;&lt;author&gt;Chiarini, Valentina&lt;/author&gt;&lt;author&gt;Gordini, Giovanni&lt;/author&gt;&lt;/authors&gt;&lt;/contributors&gt;&lt;titles&gt;&lt;title&gt;Resuscitative Endovascular Balloon Occlusion of the Aorta for Refractory Out-of-Hospital Non-Traumatic Cardiac Arrest - A Case Report&lt;/title&gt;&lt;secondary-title&gt;Prehospital and Disaster Medicine&lt;/secondary-title&gt;&lt;alt-title&gt;Prehosp Disaster Med&lt;/alt-title&gt;&lt;/titles&gt;&lt;periodical&gt;&lt;full-title&gt;Prehospital and Disaster Medicine&lt;/full-title&gt;&lt;abbr-1&gt;Prehosp Disaster Med&lt;/abbr-1&gt;&lt;/periodical&gt;&lt;alt-periodical&gt;&lt;full-title&gt;Prehospital and Disaster Medicine&lt;/full-title&gt;&lt;abbr-1&gt;Prehosp Disaster Med&lt;/abbr-1&gt;&lt;/alt-periodical&gt;&lt;pages&gt;566-568&lt;/pages&gt;&lt;volume&gt;34&lt;/volume&gt;&lt;number&gt;5&lt;/number&gt;&lt;keywords&gt;&lt;keyword&gt;cardiopulmonary resuscitation&lt;/keyword&gt;&lt;keyword&gt;Advanced Cardiac Life Support&lt;/keyword&gt;&lt;keyword&gt;endovascular procedures&lt;/keyword&gt;&lt;/keywords&gt;&lt;dates&gt;&lt;year&gt;2019&lt;/year&gt;&lt;pub-dates&gt;&lt;date&gt;2019/10//&lt;/date&gt;&lt;/pub-dates&gt;&lt;/dates&gt;&lt;isbn&gt;1945-1938&lt;/isbn&gt;&lt;urls&gt;&lt;related-urls&gt;&lt;url&gt;http://www.ncbi.nlm.nih.gov/pubmed/31495342&lt;/url&gt;&lt;/related-urls&gt;&lt;/urls&gt;&lt;electronic-resource-num&gt;10.1017/S1049023X19004795&lt;/electronic-resource-num&gt;&lt;remote-database-provider&gt;PubMed&lt;/remote-database-provider&gt;&lt;language&gt;eng&lt;/language&gt;&lt;/record&gt;&lt;/Cite&gt;&lt;/EndNote&gt;</w:instrText>
      </w:r>
      <w:r w:rsidR="0053190F" w:rsidRPr="0089424C">
        <w:rPr>
          <w:rFonts w:ascii="Arial Narrow" w:hAnsi="Arial Narrow"/>
          <w:lang w:val="en-US"/>
        </w:rPr>
        <w:fldChar w:fldCharType="separate"/>
      </w:r>
      <w:r w:rsidR="00B8141A">
        <w:rPr>
          <w:rFonts w:ascii="Arial Narrow" w:hAnsi="Arial Narrow"/>
          <w:noProof/>
          <w:lang w:val="en-US"/>
        </w:rPr>
        <w:t>[21]</w:t>
      </w:r>
      <w:r w:rsidR="0053190F" w:rsidRPr="0089424C">
        <w:rPr>
          <w:rFonts w:ascii="Arial Narrow" w:hAnsi="Arial Narrow"/>
          <w:lang w:val="en-US"/>
        </w:rPr>
        <w:fldChar w:fldCharType="end"/>
      </w:r>
      <w:r w:rsidRPr="0089424C">
        <w:rPr>
          <w:rFonts w:ascii="Arial Narrow" w:hAnsi="Arial Narrow"/>
          <w:lang w:val="en-US"/>
        </w:rPr>
        <w:t>.</w:t>
      </w:r>
      <w:r w:rsidR="008F5FF7" w:rsidRPr="0089424C">
        <w:rPr>
          <w:rFonts w:ascii="Arial Narrow" w:hAnsi="Arial Narrow"/>
          <w:lang w:val="en-US"/>
        </w:rPr>
        <w:t xml:space="preserve"> </w:t>
      </w:r>
      <w:r w:rsidR="005574C4" w:rsidRPr="0089424C">
        <w:rPr>
          <w:rFonts w:ascii="Arial Narrow" w:hAnsi="Arial Narrow"/>
          <w:lang w:val="en-US"/>
        </w:rPr>
        <w:t>The first article describes two patients who arrested while on IABP (</w:t>
      </w:r>
      <w:proofErr w:type="spellStart"/>
      <w:r w:rsidR="005574C4" w:rsidRPr="0089424C">
        <w:rPr>
          <w:rFonts w:ascii="Arial Narrow" w:hAnsi="Arial Narrow"/>
          <w:lang w:val="en-US"/>
        </w:rPr>
        <w:t>Intra Aortic</w:t>
      </w:r>
      <w:proofErr w:type="spellEnd"/>
      <w:r w:rsidR="005574C4" w:rsidRPr="0089424C">
        <w:rPr>
          <w:rFonts w:ascii="Arial Narrow" w:hAnsi="Arial Narrow"/>
          <w:lang w:val="en-US"/>
        </w:rPr>
        <w:t xml:space="preserve"> </w:t>
      </w:r>
      <w:r w:rsidR="0053190F" w:rsidRPr="0089424C">
        <w:rPr>
          <w:rFonts w:ascii="Arial Narrow" w:hAnsi="Arial Narrow"/>
          <w:lang w:val="en-US"/>
        </w:rPr>
        <w:t>B</w:t>
      </w:r>
      <w:r w:rsidR="005574C4" w:rsidRPr="0089424C">
        <w:rPr>
          <w:rFonts w:ascii="Arial Narrow" w:hAnsi="Arial Narrow"/>
          <w:lang w:val="en-US"/>
        </w:rPr>
        <w:t xml:space="preserve">alloon </w:t>
      </w:r>
      <w:r w:rsidR="0053190F" w:rsidRPr="0089424C">
        <w:rPr>
          <w:rFonts w:ascii="Arial Narrow" w:hAnsi="Arial Narrow"/>
          <w:lang w:val="en-US"/>
        </w:rPr>
        <w:t>P</w:t>
      </w:r>
      <w:r w:rsidR="005574C4" w:rsidRPr="0089424C">
        <w:rPr>
          <w:rFonts w:ascii="Arial Narrow" w:hAnsi="Arial Narrow"/>
          <w:lang w:val="en-US"/>
        </w:rPr>
        <w:t>ump), constant inflation achieved increase in coronary perfusion pressure</w:t>
      </w:r>
      <w:r w:rsidR="001D2A18" w:rsidRPr="0089424C">
        <w:rPr>
          <w:rFonts w:ascii="Arial Narrow" w:hAnsi="Arial Narrow"/>
          <w:lang w:val="en-US"/>
        </w:rPr>
        <w:t>, but no ROSC</w:t>
      </w:r>
      <w:r w:rsidR="005574C4" w:rsidRPr="0089424C">
        <w:rPr>
          <w:rFonts w:ascii="Arial Narrow" w:hAnsi="Arial Narrow"/>
          <w:lang w:val="en-US"/>
        </w:rPr>
        <w:t xml:space="preserve">. The three other patients achieved ROSC shortly after balloon inflation. </w:t>
      </w:r>
    </w:p>
    <w:p w14:paraId="01EA17BC" w14:textId="77777777" w:rsidR="00756D5C" w:rsidRPr="0089424C" w:rsidRDefault="00756D5C" w:rsidP="002E094B">
      <w:pPr>
        <w:pStyle w:val="Overskrift3"/>
        <w:rPr>
          <w:rFonts w:ascii="Arial Narrow" w:hAnsi="Arial Narrow"/>
          <w:lang w:val="en-US"/>
        </w:rPr>
      </w:pPr>
      <w:r w:rsidRPr="0089424C">
        <w:rPr>
          <w:rFonts w:ascii="Arial Narrow" w:hAnsi="Arial Narrow"/>
          <w:lang w:val="en-US"/>
        </w:rPr>
        <w:t>Will this procedure draw attention away from A</w:t>
      </w:r>
      <w:r w:rsidR="0060456D" w:rsidRPr="0089424C">
        <w:rPr>
          <w:rFonts w:ascii="Arial Narrow" w:hAnsi="Arial Narrow"/>
          <w:lang w:val="en-US"/>
        </w:rPr>
        <w:t>C</w:t>
      </w:r>
      <w:r w:rsidRPr="0089424C">
        <w:rPr>
          <w:rFonts w:ascii="Arial Narrow" w:hAnsi="Arial Narrow"/>
          <w:lang w:val="en-US"/>
        </w:rPr>
        <w:t>LS and lower the quality?</w:t>
      </w:r>
    </w:p>
    <w:p w14:paraId="0C9D38E7" w14:textId="77777777" w:rsidR="0011100D" w:rsidRPr="0089424C" w:rsidRDefault="0060456D" w:rsidP="0011100D">
      <w:pPr>
        <w:rPr>
          <w:rFonts w:ascii="Arial Narrow" w:hAnsi="Arial Narrow"/>
          <w:lang w:val="en-US"/>
        </w:rPr>
      </w:pPr>
      <w:r w:rsidRPr="0089424C">
        <w:rPr>
          <w:rFonts w:ascii="Arial Narrow" w:hAnsi="Arial Narrow"/>
          <w:lang w:val="en-US"/>
        </w:rPr>
        <w:t xml:space="preserve">Obviously, performing an invasive procedure will draw attention from the </w:t>
      </w:r>
      <w:r w:rsidR="00C76CA6" w:rsidRPr="0089424C">
        <w:rPr>
          <w:rFonts w:ascii="Arial Narrow" w:hAnsi="Arial Narrow"/>
          <w:lang w:val="en-US"/>
        </w:rPr>
        <w:t>physician and the assistant</w:t>
      </w:r>
      <w:r w:rsidRPr="0089424C">
        <w:rPr>
          <w:rFonts w:ascii="Arial Narrow" w:hAnsi="Arial Narrow"/>
          <w:lang w:val="en-US"/>
        </w:rPr>
        <w:t xml:space="preserve">. But </w:t>
      </w:r>
      <w:r w:rsidR="004D1754" w:rsidRPr="0089424C">
        <w:rPr>
          <w:rFonts w:ascii="Arial Narrow" w:hAnsi="Arial Narrow"/>
          <w:lang w:val="en-US"/>
        </w:rPr>
        <w:t>according to protocol, inclusion criteria is “commenced ACLS is established and can be continued”</w:t>
      </w:r>
      <w:r w:rsidRPr="0089424C">
        <w:rPr>
          <w:rFonts w:ascii="Arial Narrow" w:hAnsi="Arial Narrow"/>
          <w:lang w:val="en-US"/>
        </w:rPr>
        <w:t xml:space="preserve">. If ACLS cannot be performed </w:t>
      </w:r>
      <w:r w:rsidR="004356DB">
        <w:rPr>
          <w:rFonts w:ascii="Arial Narrow" w:hAnsi="Arial Narrow"/>
          <w:lang w:val="en-US"/>
        </w:rPr>
        <w:t>as per</w:t>
      </w:r>
      <w:r w:rsidRPr="0089424C">
        <w:rPr>
          <w:rFonts w:ascii="Arial Narrow" w:hAnsi="Arial Narrow"/>
          <w:lang w:val="en-US"/>
        </w:rPr>
        <w:t xml:space="preserve"> national guidelines, the procedure should be aborted</w:t>
      </w:r>
      <w:r w:rsidR="00B93E4D" w:rsidRPr="0089424C">
        <w:rPr>
          <w:rFonts w:ascii="Arial Narrow" w:hAnsi="Arial Narrow"/>
          <w:lang w:val="en-US"/>
        </w:rPr>
        <w:t xml:space="preserve"> (Protocol 2020)</w:t>
      </w:r>
      <w:r w:rsidRPr="0089424C">
        <w:rPr>
          <w:rFonts w:ascii="Arial Narrow" w:hAnsi="Arial Narrow"/>
          <w:lang w:val="en-US"/>
        </w:rPr>
        <w:t>.</w:t>
      </w:r>
      <w:r w:rsidR="00B93E4D" w:rsidRPr="0089424C">
        <w:rPr>
          <w:rFonts w:ascii="Arial Narrow" w:hAnsi="Arial Narrow"/>
          <w:lang w:val="en-US"/>
        </w:rPr>
        <w:t xml:space="preserve"> </w:t>
      </w:r>
      <w:r w:rsidR="00B8141A">
        <w:rPr>
          <w:rFonts w:ascii="Arial Narrow" w:hAnsi="Arial Narrow"/>
          <w:lang w:val="en-US"/>
        </w:rPr>
        <w:t>Thus, i</w:t>
      </w:r>
      <w:r w:rsidR="00B93E4D" w:rsidRPr="0089424C">
        <w:rPr>
          <w:rFonts w:ascii="Arial Narrow" w:hAnsi="Arial Narrow"/>
          <w:lang w:val="en-US"/>
        </w:rPr>
        <w:t>f only the Air Ambulance team is on scene, REBOA cannot be performed.</w:t>
      </w:r>
      <w:r w:rsidRPr="0089424C">
        <w:rPr>
          <w:rFonts w:ascii="Arial Narrow" w:hAnsi="Arial Narrow"/>
          <w:lang w:val="en-US"/>
        </w:rPr>
        <w:t xml:space="preserve"> During the training period, the importance of ACLS of high standards will be emphasized. </w:t>
      </w:r>
      <w:r w:rsidR="000E08B5" w:rsidRPr="0089424C">
        <w:rPr>
          <w:rFonts w:ascii="Arial Narrow" w:hAnsi="Arial Narrow"/>
          <w:lang w:val="en-US"/>
        </w:rPr>
        <w:t xml:space="preserve">The pilot trial demonstrated that prehospital REBOA procedure during resuscitation is feasible and did not negatively influence the quality of the ACLS </w:t>
      </w:r>
      <w:r w:rsidR="00A150B3" w:rsidRPr="0089424C">
        <w:rPr>
          <w:rFonts w:ascii="Arial Narrow" w:hAnsi="Arial Narrow"/>
          <w:lang w:val="en-US"/>
        </w:rPr>
        <w:fldChar w:fldCharType="begin"/>
      </w:r>
      <w:r w:rsidR="00B8141A">
        <w:rPr>
          <w:rFonts w:ascii="Arial Narrow" w:hAnsi="Arial Narrow"/>
          <w:lang w:val="en-US"/>
        </w:rPr>
        <w:instrText xml:space="preserve"> ADDIN EN.CITE &lt;EndNote&gt;&lt;Cite&gt;&lt;Author&gt;Brede Jostein&lt;/Author&gt;&lt;Year&gt;2019&lt;/Year&gt;&lt;RecNum&gt;147&lt;/RecNum&gt;&lt;DisplayText&gt;[17]&lt;/DisplayText&gt;&lt;record&gt;&lt;rec-number&gt;147&lt;/rec-number&gt;&lt;foreign-keys&gt;&lt;key app="EN" db-id="9eswaetz6rd5pyexazox9259efdar95xe595" timestamp="1602839329" guid="5d22555c-6c13-4729-be8b-8f8a7503a78b"&gt;147&lt;/key&gt;&lt;/foreign-keys&gt;&lt;ref-type name="Journal Article"&gt;17&lt;/ref-type&gt;&lt;contributors&gt;&lt;authors&gt;&lt;author&gt;Brede Jostein, Rødseth&lt;/author&gt;&lt;author&gt;Lafrenz, Thomas&lt;/author&gt;&lt;author&gt;Klepstad, Pål&lt;/author&gt;&lt;author&gt;Skjærseth Eivinn, Aardal&lt;/author&gt;&lt;author&gt;Nordseth, Trond&lt;/author&gt;&lt;author&gt;Søvik, Edmund&lt;/author&gt;&lt;author&gt;Krüger Andreas, J.&lt;/author&gt;&lt;/authors&gt;&lt;/contributors&gt;&lt;titles&gt;&lt;title&gt;Feasibility of Pre</w:instrText>
      </w:r>
      <w:r w:rsidR="00B8141A">
        <w:rPr>
          <w:rFonts w:ascii="Cambria Math" w:hAnsi="Cambria Math" w:cs="Cambria Math"/>
          <w:lang w:val="en-US"/>
        </w:rPr>
        <w:instrText>‐</w:instrText>
      </w:r>
      <w:r w:rsidR="00B8141A">
        <w:rPr>
          <w:rFonts w:ascii="Arial Narrow" w:hAnsi="Arial Narrow"/>
          <w:lang w:val="en-US"/>
        </w:rPr>
        <w:instrText>Hospital Resuscitative Endovascular Balloon Occlusion of the Aorta in Non</w:instrText>
      </w:r>
      <w:r w:rsidR="00B8141A">
        <w:rPr>
          <w:rFonts w:ascii="Cambria Math" w:hAnsi="Cambria Math" w:cs="Cambria Math"/>
          <w:lang w:val="en-US"/>
        </w:rPr>
        <w:instrText>‐</w:instrText>
      </w:r>
      <w:r w:rsidR="00B8141A">
        <w:rPr>
          <w:rFonts w:ascii="Arial Narrow" w:hAnsi="Arial Narrow"/>
          <w:lang w:val="en-US"/>
        </w:rPr>
        <w:instrText>Traumatic Out</w:instrText>
      </w:r>
      <w:r w:rsidR="00B8141A">
        <w:rPr>
          <w:rFonts w:ascii="Cambria Math" w:hAnsi="Cambria Math" w:cs="Cambria Math"/>
          <w:lang w:val="en-US"/>
        </w:rPr>
        <w:instrText>‐</w:instrText>
      </w:r>
      <w:r w:rsidR="00B8141A">
        <w:rPr>
          <w:rFonts w:ascii="Arial Narrow" w:hAnsi="Arial Narrow"/>
          <w:lang w:val="en-US"/>
        </w:rPr>
        <w:instrText>of</w:instrText>
      </w:r>
      <w:r w:rsidR="00B8141A">
        <w:rPr>
          <w:rFonts w:ascii="Cambria Math" w:hAnsi="Cambria Math" w:cs="Cambria Math"/>
          <w:lang w:val="en-US"/>
        </w:rPr>
        <w:instrText>‐</w:instrText>
      </w:r>
      <w:r w:rsidR="00B8141A">
        <w:rPr>
          <w:rFonts w:ascii="Arial Narrow" w:hAnsi="Arial Narrow"/>
          <w:lang w:val="en-US"/>
        </w:rPr>
        <w:instrText>Hospital Cardiac Arrest&lt;/title&gt;&lt;secondary-title&gt;Journal of the American Heart Association&lt;/secondary-title&gt;&lt;alt-title&gt;Journal of the American Heart Association&lt;/alt-title&gt;&lt;/titles&gt;&lt;periodical&gt;&lt;full-title&gt;Journal of the American Heart Association&lt;/full-title&gt;&lt;abbr-1&gt;Journal of the American Heart Association&lt;/abbr-1&gt;&lt;/periodical&gt;&lt;alt-periodical&gt;&lt;full-title&gt;Journal of the American Heart Association&lt;/full-title&gt;&lt;abbr-1&gt;Journal of the American Heart Association&lt;/abbr-1&gt;&lt;/alt-periodical&gt;&lt;pages&gt;e014394&lt;/pages&gt;&lt;volume&gt;8&lt;/volume&gt;&lt;number&gt;22&lt;/number&gt;&lt;dates&gt;&lt;year&gt;2019&lt;/year&gt;&lt;pub-dates&gt;&lt;date&gt;2019/11/19/&lt;/date&gt;&lt;/pub-dates&gt;&lt;/dates&gt;&lt;urls&gt;&lt;related-urls&gt;&lt;url&gt;https://www.ahajournals.org/doi/10.1161/JAHA.119.014394&lt;/url&gt;&lt;/related-urls&gt;&lt;/urls&gt;&lt;electronic-resource-num&gt;10.1161/JAHA.119.014394&lt;/electronic-resource-num&gt;&lt;remote-database-provider&gt;ahajournals.org (Atypon)&lt;/remote-database-provider&gt;&lt;access-date&gt;2019/11/22/13:03:24&lt;/access-date&gt;&lt;/record&gt;&lt;/Cite&gt;&lt;/EndNote&gt;</w:instrText>
      </w:r>
      <w:r w:rsidR="00A150B3" w:rsidRPr="0089424C">
        <w:rPr>
          <w:rFonts w:ascii="Arial Narrow" w:hAnsi="Arial Narrow"/>
          <w:lang w:val="en-US"/>
        </w:rPr>
        <w:fldChar w:fldCharType="separate"/>
      </w:r>
      <w:r w:rsidR="00B8141A">
        <w:rPr>
          <w:rFonts w:ascii="Arial Narrow" w:hAnsi="Arial Narrow"/>
          <w:noProof/>
          <w:lang w:val="en-US"/>
        </w:rPr>
        <w:t>[17]</w:t>
      </w:r>
      <w:r w:rsidR="00A150B3" w:rsidRPr="0089424C">
        <w:rPr>
          <w:rFonts w:ascii="Arial Narrow" w:hAnsi="Arial Narrow"/>
          <w:lang w:val="en-US"/>
        </w:rPr>
        <w:fldChar w:fldCharType="end"/>
      </w:r>
      <w:r w:rsidR="000E08B5" w:rsidRPr="0089424C">
        <w:rPr>
          <w:rFonts w:ascii="Arial Narrow" w:hAnsi="Arial Narrow"/>
          <w:lang w:val="en-US"/>
        </w:rPr>
        <w:t xml:space="preserve">. </w:t>
      </w:r>
      <w:r w:rsidRPr="0089424C">
        <w:rPr>
          <w:rFonts w:ascii="Arial Narrow" w:hAnsi="Arial Narrow"/>
          <w:lang w:val="en-US"/>
        </w:rPr>
        <w:t xml:space="preserve">The quality of </w:t>
      </w:r>
      <w:r w:rsidR="000E08B5" w:rsidRPr="0089424C">
        <w:rPr>
          <w:rFonts w:ascii="Arial Narrow" w:hAnsi="Arial Narrow"/>
          <w:lang w:val="en-US"/>
        </w:rPr>
        <w:t>ACLS in the present trial</w:t>
      </w:r>
      <w:r w:rsidRPr="0089424C">
        <w:rPr>
          <w:rFonts w:ascii="Arial Narrow" w:hAnsi="Arial Narrow"/>
          <w:lang w:val="en-US"/>
        </w:rPr>
        <w:t xml:space="preserve"> will be analyzed after study period.</w:t>
      </w:r>
    </w:p>
    <w:p w14:paraId="069CB2D7" w14:textId="77777777" w:rsidR="0011100D" w:rsidRPr="0089424C" w:rsidRDefault="0011100D" w:rsidP="0011100D">
      <w:pPr>
        <w:pStyle w:val="Overskrift3"/>
        <w:rPr>
          <w:rFonts w:ascii="Arial Narrow" w:hAnsi="Arial Narrow"/>
          <w:lang w:val="en-US"/>
        </w:rPr>
      </w:pPr>
    </w:p>
    <w:p w14:paraId="4485A010" w14:textId="77777777" w:rsidR="0011100D" w:rsidRPr="0089424C" w:rsidRDefault="0011100D" w:rsidP="0011100D">
      <w:pPr>
        <w:pStyle w:val="Overskrift3"/>
        <w:rPr>
          <w:rFonts w:ascii="Arial Narrow" w:hAnsi="Arial Narrow"/>
          <w:lang w:val="en-US"/>
        </w:rPr>
      </w:pPr>
      <w:r w:rsidRPr="0089424C">
        <w:rPr>
          <w:rFonts w:ascii="Arial Narrow" w:hAnsi="Arial Narrow"/>
          <w:lang w:val="en-US"/>
        </w:rPr>
        <w:t>What about the ischemic lower body?</w:t>
      </w:r>
    </w:p>
    <w:p w14:paraId="555A58B6" w14:textId="02AF2C7B" w:rsidR="001D2A18" w:rsidRPr="0089424C" w:rsidRDefault="00F4180B" w:rsidP="00756D5C">
      <w:pPr>
        <w:rPr>
          <w:rFonts w:ascii="Arial Narrow" w:hAnsi="Arial Narrow"/>
          <w:lang w:val="en-US"/>
        </w:rPr>
      </w:pPr>
      <w:r w:rsidRPr="0089424C">
        <w:rPr>
          <w:rFonts w:ascii="Arial Narrow" w:hAnsi="Arial Narrow"/>
          <w:lang w:val="en-US"/>
        </w:rPr>
        <w:t>Ischemia in organs distal to occlusion is of great concern every time REBOA is applied. London HEMS uses 60 min as a cut off for balloon deflation for patients exsanguinating (</w:t>
      </w:r>
      <w:proofErr w:type="spellStart"/>
      <w:r w:rsidRPr="0089424C">
        <w:rPr>
          <w:rFonts w:ascii="Arial Narrow" w:hAnsi="Arial Narrow"/>
          <w:lang w:val="en-US"/>
        </w:rPr>
        <w:t>Sadek</w:t>
      </w:r>
      <w:proofErr w:type="spellEnd"/>
      <w:r w:rsidRPr="0089424C">
        <w:rPr>
          <w:rFonts w:ascii="Arial Narrow" w:hAnsi="Arial Narrow"/>
          <w:lang w:val="en-US"/>
        </w:rPr>
        <w:t xml:space="preserve">, lecture EUPHOREA 2020). </w:t>
      </w:r>
      <w:r w:rsidR="00B14E50" w:rsidRPr="0089424C">
        <w:rPr>
          <w:rFonts w:ascii="Arial Narrow" w:hAnsi="Arial Narrow"/>
          <w:lang w:val="en-US"/>
        </w:rPr>
        <w:t xml:space="preserve">In a registry study of Japan Trauma Data Bank no one survived zone 1 occlusion for more than 45 minutes, but this was in the </w:t>
      </w:r>
      <w:r w:rsidR="00B14E50" w:rsidRPr="0089424C">
        <w:rPr>
          <w:rFonts w:ascii="Arial Narrow" w:hAnsi="Arial Narrow"/>
          <w:lang w:val="en-US"/>
        </w:rPr>
        <w:lastRenderedPageBreak/>
        <w:t xml:space="preserve">setting of traumatic </w:t>
      </w:r>
      <w:r w:rsidR="00550924" w:rsidRPr="0089424C">
        <w:rPr>
          <w:rFonts w:ascii="Arial Narrow" w:hAnsi="Arial Narrow"/>
          <w:lang w:val="en-US"/>
        </w:rPr>
        <w:t>hemorrhage</w:t>
      </w:r>
      <w:r w:rsidR="00B14E50" w:rsidRPr="0089424C">
        <w:rPr>
          <w:rFonts w:ascii="Arial Narrow" w:hAnsi="Arial Narrow"/>
          <w:lang w:val="en-US"/>
        </w:rPr>
        <w:t xml:space="preserve">. </w:t>
      </w:r>
      <w:r w:rsidRPr="0089424C">
        <w:rPr>
          <w:rFonts w:ascii="Arial Narrow" w:hAnsi="Arial Narrow"/>
          <w:lang w:val="en-US"/>
        </w:rPr>
        <w:t xml:space="preserve">In cardiac arrest the whole body is in severe ischemia. The best way to resolve this, is by achieving return of </w:t>
      </w:r>
      <w:r w:rsidR="004C4DDD" w:rsidRPr="0089424C">
        <w:rPr>
          <w:rFonts w:ascii="Arial Narrow" w:hAnsi="Arial Narrow"/>
          <w:lang w:val="en-US"/>
        </w:rPr>
        <w:t>spontan</w:t>
      </w:r>
      <w:r w:rsidR="00AD483F" w:rsidRPr="0089424C">
        <w:rPr>
          <w:rFonts w:ascii="Arial Narrow" w:hAnsi="Arial Narrow"/>
          <w:lang w:val="en-US"/>
        </w:rPr>
        <w:t>e</w:t>
      </w:r>
      <w:r w:rsidR="004C4DDD" w:rsidRPr="0089424C">
        <w:rPr>
          <w:rFonts w:ascii="Arial Narrow" w:hAnsi="Arial Narrow"/>
          <w:lang w:val="en-US"/>
        </w:rPr>
        <w:t>ous</w:t>
      </w:r>
      <w:r w:rsidRPr="0089424C">
        <w:rPr>
          <w:rFonts w:ascii="Arial Narrow" w:hAnsi="Arial Narrow"/>
          <w:lang w:val="en-US"/>
        </w:rPr>
        <w:t xml:space="preserve"> circulation. REBOA will direct more of the blood flow to heart and brain -</w:t>
      </w:r>
      <w:r w:rsidR="00550924">
        <w:rPr>
          <w:rFonts w:ascii="Arial Narrow" w:hAnsi="Arial Narrow"/>
          <w:lang w:val="en-US"/>
        </w:rPr>
        <w:t xml:space="preserve"> </w:t>
      </w:r>
      <w:r w:rsidRPr="0089424C">
        <w:rPr>
          <w:rFonts w:ascii="Arial Narrow" w:hAnsi="Arial Narrow"/>
          <w:lang w:val="en-US"/>
        </w:rPr>
        <w:t xml:space="preserve">at the cost of the lower body. We don’t know if this will turn out with survivors having more </w:t>
      </w:r>
      <w:r w:rsidR="005C5A5A" w:rsidRPr="0089424C">
        <w:rPr>
          <w:rFonts w:ascii="Arial Narrow" w:hAnsi="Arial Narrow"/>
          <w:lang w:val="en-US"/>
        </w:rPr>
        <w:t xml:space="preserve">ischemic injuries. </w:t>
      </w:r>
    </w:p>
    <w:p w14:paraId="060A1B55" w14:textId="77777777" w:rsidR="00B93E4D" w:rsidRPr="0089424C" w:rsidRDefault="005C5A5A" w:rsidP="00756D5C">
      <w:pPr>
        <w:rPr>
          <w:rFonts w:ascii="Arial Narrow" w:hAnsi="Arial Narrow"/>
          <w:lang w:val="en-US"/>
        </w:rPr>
      </w:pPr>
      <w:r w:rsidRPr="0089424C">
        <w:rPr>
          <w:rFonts w:ascii="Arial Narrow" w:hAnsi="Arial Narrow"/>
          <w:lang w:val="en-US"/>
        </w:rPr>
        <w:t xml:space="preserve">Of note, the </w:t>
      </w:r>
      <w:r w:rsidR="00AD483F" w:rsidRPr="0089424C">
        <w:rPr>
          <w:rFonts w:ascii="Arial Narrow" w:hAnsi="Arial Narrow"/>
          <w:lang w:val="en-US"/>
        </w:rPr>
        <w:t xml:space="preserve">study </w:t>
      </w:r>
      <w:r w:rsidRPr="0089424C">
        <w:rPr>
          <w:rFonts w:ascii="Arial Narrow" w:hAnsi="Arial Narrow"/>
          <w:lang w:val="en-US"/>
        </w:rPr>
        <w:t xml:space="preserve">population have an estimated </w:t>
      </w:r>
      <w:r w:rsidR="001D2A18" w:rsidRPr="0089424C">
        <w:rPr>
          <w:rFonts w:ascii="Arial Narrow" w:hAnsi="Arial Narrow"/>
          <w:lang w:val="en-US"/>
        </w:rPr>
        <w:t xml:space="preserve">rate of </w:t>
      </w:r>
      <w:r w:rsidRPr="0089424C">
        <w:rPr>
          <w:rFonts w:ascii="Arial Narrow" w:hAnsi="Arial Narrow"/>
          <w:lang w:val="en-US"/>
        </w:rPr>
        <w:t xml:space="preserve">ROSC of 18% according to a </w:t>
      </w:r>
      <w:r w:rsidR="00AD483F" w:rsidRPr="0089424C">
        <w:rPr>
          <w:rFonts w:ascii="Arial Narrow" w:hAnsi="Arial Narrow"/>
          <w:lang w:val="en-US"/>
        </w:rPr>
        <w:t>n</w:t>
      </w:r>
      <w:r w:rsidRPr="0089424C">
        <w:rPr>
          <w:rFonts w:ascii="Arial Narrow" w:hAnsi="Arial Narrow"/>
          <w:lang w:val="en-US"/>
        </w:rPr>
        <w:t xml:space="preserve">eeds assessment study, and </w:t>
      </w:r>
      <w:r w:rsidR="001D2A18" w:rsidRPr="0089424C">
        <w:rPr>
          <w:rFonts w:ascii="Arial Narrow" w:hAnsi="Arial Narrow"/>
          <w:lang w:val="en-US"/>
        </w:rPr>
        <w:t>expectedly</w:t>
      </w:r>
      <w:r w:rsidR="00AD483F" w:rsidRPr="0089424C">
        <w:rPr>
          <w:rFonts w:ascii="Arial Narrow" w:hAnsi="Arial Narrow"/>
          <w:lang w:val="en-US"/>
        </w:rPr>
        <w:t xml:space="preserve"> </w:t>
      </w:r>
      <w:r w:rsidRPr="0089424C">
        <w:rPr>
          <w:rFonts w:ascii="Arial Narrow" w:hAnsi="Arial Narrow"/>
          <w:lang w:val="en-US"/>
        </w:rPr>
        <w:t xml:space="preserve">even more dismal numbers of survival </w:t>
      </w:r>
      <w:r w:rsidR="00F45F80" w:rsidRPr="0089424C">
        <w:rPr>
          <w:rFonts w:ascii="Arial Narrow" w:hAnsi="Arial Narrow"/>
          <w:lang w:val="en-US"/>
        </w:rPr>
        <w:fldChar w:fldCharType="begin"/>
      </w:r>
      <w:r w:rsidR="00B8141A">
        <w:rPr>
          <w:rFonts w:ascii="Arial Narrow" w:hAnsi="Arial Narrow"/>
          <w:lang w:val="en-US"/>
        </w:rPr>
        <w:instrText xml:space="preserve"> ADDIN EN.CITE &lt;EndNote&gt;&lt;Cite&gt;&lt;Author&gt;Brede&lt;/Author&gt;&lt;Year&gt;2020&lt;/Year&gt;&lt;RecNum&gt;163&lt;/RecNum&gt;&lt;DisplayText&gt;[22]&lt;/DisplayText&gt;&lt;record&gt;&lt;rec-number&gt;163&lt;/rec-number&gt;&lt;foreign-keys&gt;&lt;key app="EN" db-id="9eswaetz6rd5pyexazox9259efdar95xe595" timestamp="1602839345" guid="16efc775-14eb-4ce7-8b71-872629a9d14b"&gt;163&lt;/key&gt;&lt;/foreign-keys&gt;&lt;ref-type name="Journal Article"&gt;17&lt;/ref-type&gt;&lt;contributors&gt;&lt;authors&gt;&lt;author&gt;Brede, Jostein Rødseth&lt;/author&gt;&lt;author&gt;Kramer-Johansen, Jo&lt;/author&gt;&lt;author&gt;Rehn, Marius&lt;/author&gt;&lt;/authors&gt;&lt;/contributors&gt;&lt;titles&gt;&lt;title&gt;A needs assessment of resuscitative endovascular balloon occlusion of the aorta (REBOA) in non-traumatic out-of-hospital cardiac arrest in Norway&lt;/title&gt;&lt;secondary-title&gt;BMC Emergency Medicine&lt;/secondary-title&gt;&lt;alt-title&gt;BMC Emergency Medicine&lt;/alt-title&gt;&lt;/titles&gt;&lt;periodical&gt;&lt;full-title&gt;BMC Emergency Medicine&lt;/full-title&gt;&lt;abbr-1&gt;BMC Emergency Medicine&lt;/abbr-1&gt;&lt;/periodical&gt;&lt;alt-periodical&gt;&lt;full-title&gt;BMC Emergency Medicine&lt;/full-title&gt;&lt;abbr-1&gt;BMC Emergency Medicine&lt;/abbr-1&gt;&lt;/alt-periodical&gt;&lt;pages&gt;28&lt;/pages&gt;&lt;volume&gt;20&lt;/volume&gt;&lt;number&gt;1&lt;/number&gt;&lt;dates&gt;&lt;year&gt;2020&lt;/year&gt;&lt;pub-dates&gt;&lt;date&gt;2020/04/21/&lt;/date&gt;&lt;/pub-dates&gt;&lt;/dates&gt;&lt;isbn&gt;1471-227X&lt;/isbn&gt;&lt;urls&gt;&lt;related-urls&gt;&lt;url&gt;https://doi.org/10.1186/s12873-020-00324-z&lt;/url&gt;&lt;url&gt;https://bmcemergmed.biomedcentral.com/articles/10.1186/s12873-020-00324-z&lt;/url&gt;&lt;/related-urls&gt;&lt;/urls&gt;&lt;electronic-resource-num&gt;10.1186/s12873-020-00324-z&lt;/electronic-resource-num&gt;&lt;remote-database-provider&gt;BioMed Central&lt;/remote-database-provider&gt;&lt;access-date&gt;2020/04/22/11:16:28&lt;/access-date&gt;&lt;/record&gt;&lt;/Cite&gt;&lt;/EndNote&gt;</w:instrText>
      </w:r>
      <w:r w:rsidR="00F45F80" w:rsidRPr="0089424C">
        <w:rPr>
          <w:rFonts w:ascii="Arial Narrow" w:hAnsi="Arial Narrow"/>
          <w:lang w:val="en-US"/>
        </w:rPr>
        <w:fldChar w:fldCharType="separate"/>
      </w:r>
      <w:r w:rsidR="00B8141A">
        <w:rPr>
          <w:rFonts w:ascii="Arial Narrow" w:hAnsi="Arial Narrow"/>
          <w:noProof/>
          <w:lang w:val="en-US"/>
        </w:rPr>
        <w:t>[22]</w:t>
      </w:r>
      <w:r w:rsidR="00F45F80" w:rsidRPr="0089424C">
        <w:rPr>
          <w:rFonts w:ascii="Arial Narrow" w:hAnsi="Arial Narrow"/>
          <w:lang w:val="en-US"/>
        </w:rPr>
        <w:fldChar w:fldCharType="end"/>
      </w:r>
      <w:r w:rsidRPr="0089424C">
        <w:rPr>
          <w:rFonts w:ascii="Arial Narrow" w:hAnsi="Arial Narrow"/>
          <w:lang w:val="en-US"/>
        </w:rPr>
        <w:t>.</w:t>
      </w:r>
    </w:p>
    <w:p w14:paraId="4CC73DDB" w14:textId="77777777" w:rsidR="002E094B" w:rsidRPr="0089424C" w:rsidRDefault="004C4DDD" w:rsidP="002E094B">
      <w:pPr>
        <w:pStyle w:val="Overskrift3"/>
        <w:rPr>
          <w:rFonts w:ascii="Arial Narrow" w:hAnsi="Arial Narrow"/>
          <w:lang w:val="en-US"/>
        </w:rPr>
      </w:pPr>
      <w:r w:rsidRPr="0089424C">
        <w:rPr>
          <w:rFonts w:ascii="Arial Narrow" w:hAnsi="Arial Narrow"/>
          <w:lang w:val="en-US"/>
        </w:rPr>
        <w:t>What are the c</w:t>
      </w:r>
      <w:r w:rsidR="002E094B" w:rsidRPr="0089424C">
        <w:rPr>
          <w:rFonts w:ascii="Arial Narrow" w:hAnsi="Arial Narrow"/>
          <w:lang w:val="en-US"/>
        </w:rPr>
        <w:t>omplications to the use of REBOA?</w:t>
      </w:r>
    </w:p>
    <w:p w14:paraId="129CDA52" w14:textId="45DB7639" w:rsidR="00A42B9A" w:rsidRPr="0089424C" w:rsidRDefault="00CE06E7" w:rsidP="00A42B9A">
      <w:pPr>
        <w:rPr>
          <w:rFonts w:ascii="Arial Narrow" w:hAnsi="Arial Narrow"/>
          <w:lang w:val="en-US"/>
        </w:rPr>
      </w:pPr>
      <w:r w:rsidRPr="0089424C">
        <w:rPr>
          <w:rFonts w:ascii="Arial Narrow" w:hAnsi="Arial Narrow"/>
          <w:lang w:val="en-US"/>
        </w:rPr>
        <w:t>The greatest limitation to the use of REBOA is lower body ischemia</w:t>
      </w:r>
      <w:r w:rsidR="00A655FA" w:rsidRPr="0089424C">
        <w:rPr>
          <w:rFonts w:ascii="Arial Narrow" w:hAnsi="Arial Narrow"/>
          <w:lang w:val="en-US"/>
        </w:rPr>
        <w:t xml:space="preserve"> caused by aortic occlusion as outlined above. Complications of</w:t>
      </w:r>
      <w:r w:rsidRPr="0089424C">
        <w:rPr>
          <w:rFonts w:ascii="Arial Narrow" w:hAnsi="Arial Narrow"/>
          <w:lang w:val="en-US"/>
        </w:rPr>
        <w:t xml:space="preserve"> REBOA i</w:t>
      </w:r>
      <w:r w:rsidR="00E402E7" w:rsidRPr="0089424C">
        <w:rPr>
          <w:rFonts w:ascii="Arial Narrow" w:hAnsi="Arial Narrow"/>
          <w:lang w:val="en-US"/>
        </w:rPr>
        <w:t xml:space="preserve">nsertion, as with other endovascular devices, </w:t>
      </w:r>
      <w:r w:rsidR="00A655FA" w:rsidRPr="0089424C">
        <w:rPr>
          <w:rFonts w:ascii="Arial Narrow" w:hAnsi="Arial Narrow"/>
          <w:lang w:val="en-US"/>
        </w:rPr>
        <w:t>are</w:t>
      </w:r>
      <w:r w:rsidR="00E402E7" w:rsidRPr="0089424C">
        <w:rPr>
          <w:rFonts w:ascii="Arial Narrow" w:hAnsi="Arial Narrow"/>
          <w:lang w:val="en-US"/>
        </w:rPr>
        <w:t xml:space="preserve"> vessel injury (dissection, rupture, and perforation, both in the femoral artery and the aorta), thrombosis, embolization, including air, and peripheral ischemia leading to amputation</w:t>
      </w:r>
      <w:r w:rsidRPr="0089424C">
        <w:rPr>
          <w:rFonts w:ascii="Arial Narrow" w:hAnsi="Arial Narrow"/>
          <w:lang w:val="en-US"/>
        </w:rPr>
        <w:t xml:space="preserve"> </w:t>
      </w:r>
      <w:r w:rsidRPr="0089424C">
        <w:rPr>
          <w:rFonts w:ascii="Arial Narrow" w:hAnsi="Arial Narrow"/>
          <w:lang w:val="en-US"/>
        </w:rPr>
        <w:fldChar w:fldCharType="begin">
          <w:fldData xml:space="preserve">PEVuZE5vdGU+PENpdGU+PEF1dGhvcj5SaWJlaXJvIEp1bmlvcjwvQXV0aG9yPjxZZWFyPjIwMTg8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</w:fldData>
        </w:fldChar>
      </w:r>
      <w:r w:rsidR="00B8141A">
        <w:rPr>
          <w:rFonts w:ascii="Arial Narrow" w:hAnsi="Arial Narrow"/>
          <w:lang w:val="en-US"/>
        </w:rPr>
        <w:instrText xml:space="preserve"> ADDIN EN.CITE </w:instrText>
      </w:r>
      <w:r w:rsidR="00B8141A">
        <w:rPr>
          <w:rFonts w:ascii="Arial Narrow" w:hAnsi="Arial Narrow"/>
          <w:lang w:val="en-US"/>
        </w:rPr>
        <w:fldChar w:fldCharType="begin">
          <w:fldData xml:space="preserve">PEVuZE5vdGU+PENpdGU+PEF1dGhvcj5SaWJlaXJvIEp1bmlvcjwvQXV0aG9yPjxZZWFyPjIwMTg8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</w:fldData>
        </w:fldChar>
      </w:r>
      <w:r w:rsidR="00B8141A">
        <w:rPr>
          <w:rFonts w:ascii="Arial Narrow" w:hAnsi="Arial Narrow"/>
          <w:lang w:val="en-US"/>
        </w:rPr>
        <w:instrText xml:space="preserve"> ADDIN EN.CITE.DATA </w:instrText>
      </w:r>
      <w:r w:rsidR="00B8141A">
        <w:rPr>
          <w:rFonts w:ascii="Arial Narrow" w:hAnsi="Arial Narrow"/>
          <w:lang w:val="en-US"/>
        </w:rPr>
      </w:r>
      <w:r w:rsidR="00B8141A">
        <w:rPr>
          <w:rFonts w:ascii="Arial Narrow" w:hAnsi="Arial Narrow"/>
          <w:lang w:val="en-US"/>
        </w:rPr>
        <w:fldChar w:fldCharType="end"/>
      </w:r>
      <w:r w:rsidRPr="0089424C">
        <w:rPr>
          <w:rFonts w:ascii="Arial Narrow" w:hAnsi="Arial Narrow"/>
          <w:lang w:val="en-US"/>
        </w:rPr>
      </w:r>
      <w:r w:rsidRPr="0089424C">
        <w:rPr>
          <w:rFonts w:ascii="Arial Narrow" w:hAnsi="Arial Narrow"/>
          <w:lang w:val="en-US"/>
        </w:rPr>
        <w:fldChar w:fldCharType="separate"/>
      </w:r>
      <w:r w:rsidR="00B8141A">
        <w:rPr>
          <w:rFonts w:ascii="Arial Narrow" w:hAnsi="Arial Narrow"/>
          <w:noProof/>
          <w:lang w:val="en-US"/>
        </w:rPr>
        <w:t>[23]</w:t>
      </w:r>
      <w:r w:rsidRPr="0089424C">
        <w:rPr>
          <w:rFonts w:ascii="Arial Narrow" w:hAnsi="Arial Narrow"/>
          <w:lang w:val="en-US"/>
        </w:rPr>
        <w:fldChar w:fldCharType="end"/>
      </w:r>
      <w:r w:rsidRPr="0089424C">
        <w:rPr>
          <w:rFonts w:ascii="Arial Narrow" w:hAnsi="Arial Narrow"/>
          <w:lang w:val="en-US"/>
        </w:rPr>
        <w:t xml:space="preserve">. </w:t>
      </w:r>
      <w:r w:rsidR="00A42B9A" w:rsidRPr="0089424C">
        <w:rPr>
          <w:rFonts w:ascii="Arial Narrow" w:hAnsi="Arial Narrow"/>
          <w:lang w:val="en-US"/>
        </w:rPr>
        <w:t xml:space="preserve">More complications </w:t>
      </w:r>
      <w:r w:rsidR="00E402E7" w:rsidRPr="0089424C">
        <w:rPr>
          <w:rFonts w:ascii="Arial Narrow" w:hAnsi="Arial Narrow"/>
          <w:lang w:val="en-US"/>
        </w:rPr>
        <w:t>have been</w:t>
      </w:r>
      <w:r w:rsidR="00A42B9A" w:rsidRPr="0089424C">
        <w:rPr>
          <w:rFonts w:ascii="Arial Narrow" w:hAnsi="Arial Narrow"/>
          <w:lang w:val="en-US"/>
        </w:rPr>
        <w:t xml:space="preserve"> noted for the larger 12-14 French system</w:t>
      </w:r>
      <w:r w:rsidR="0097362B" w:rsidRPr="0089424C">
        <w:rPr>
          <w:rFonts w:ascii="Arial Narrow" w:hAnsi="Arial Narrow"/>
          <w:lang w:val="en-US"/>
        </w:rPr>
        <w:t xml:space="preserve">, </w:t>
      </w:r>
      <w:r w:rsidR="00A42B9A" w:rsidRPr="0089424C">
        <w:rPr>
          <w:rFonts w:ascii="Arial Narrow" w:hAnsi="Arial Narrow"/>
          <w:lang w:val="en-US"/>
        </w:rPr>
        <w:t xml:space="preserve">but complications are also observed with </w:t>
      </w:r>
      <w:r w:rsidR="005E216F" w:rsidRPr="0089424C">
        <w:rPr>
          <w:rFonts w:ascii="Arial Narrow" w:hAnsi="Arial Narrow"/>
          <w:lang w:val="en-US"/>
        </w:rPr>
        <w:t xml:space="preserve">the </w:t>
      </w:r>
      <w:r w:rsidR="00A42B9A" w:rsidRPr="0089424C">
        <w:rPr>
          <w:rFonts w:ascii="Arial Narrow" w:hAnsi="Arial Narrow"/>
          <w:lang w:val="en-US"/>
        </w:rPr>
        <w:t>7 French systems</w:t>
      </w:r>
      <w:r w:rsidR="00AD483F" w:rsidRPr="0089424C">
        <w:rPr>
          <w:rFonts w:ascii="Arial Narrow" w:hAnsi="Arial Narrow"/>
          <w:lang w:val="en-US"/>
        </w:rPr>
        <w:t xml:space="preserve"> </w:t>
      </w:r>
      <w:r w:rsidR="0057607E" w:rsidRPr="0089424C">
        <w:rPr>
          <w:rFonts w:ascii="Arial Narrow" w:hAnsi="Arial Narrow"/>
          <w:lang w:val="en-US"/>
        </w:rPr>
        <w:fldChar w:fldCharType="begin"/>
      </w:r>
      <w:r w:rsidR="00B8141A">
        <w:rPr>
          <w:rFonts w:ascii="Arial Narrow" w:hAnsi="Arial Narrow"/>
          <w:lang w:val="en-US"/>
        </w:rPr>
        <w:instrText xml:space="preserve"> ADDIN EN.CITE &lt;EndNote&gt;&lt;Cite&gt;&lt;Author&gt;Osborn&lt;/Author&gt;&lt;Year&gt;2019&lt;/Year&gt;&lt;RecNum&gt;130&lt;/RecNum&gt;&lt;DisplayText&gt;[24]&lt;/DisplayText&gt;&lt;record&gt;&lt;rec-number&gt;130&lt;/rec-number&gt;&lt;foreign-keys&gt;&lt;key app="EN" db-id="9eswaetz6rd5pyexazox9259efdar95xe595" timestamp="1602839281" guid="e9e6a7ff-f82b-4eb9-8b49-a0e73ee34d1e"&gt;130&lt;/key&gt;&lt;/foreign-keys&gt;&lt;ref-type name="Journal Article"&gt;17&lt;/ref-type&gt;&lt;contributors&gt;&lt;authors&gt;&lt;author&gt;Osborn, Lesley A.&lt;/author&gt;&lt;author&gt;Brenner, Megan L.&lt;/author&gt;&lt;author&gt;Prater, Samuel J.&lt;/author&gt;&lt;author&gt;Moore, Laura J.&lt;/author&gt;&lt;/authors&gt;&lt;/contributors&gt;&lt;titles&gt;&lt;title&gt;Resuscitative endovascular balloon occlusion of the aorta: current evidence&lt;/title&gt;&lt;secondary-title&gt;Open Access Emergency Medicine : OAEM&lt;/secondary-title&gt;&lt;alt-title&gt;Open Access Emerg Med&lt;/alt-title&gt;&lt;short-title&gt;Resuscitative endovascular balloon occlusion of the aorta&lt;/short-title&gt;&lt;/titles&gt;&lt;periodical&gt;&lt;full-title&gt;Open Access Emergency Medicine : OAEM&lt;/full-title&gt;&lt;abbr-1&gt;Open Access Emerg Med&lt;/abbr-1&gt;&lt;/periodical&gt;&lt;alt-periodical&gt;&lt;full-title&gt;Open Access Emergency Medicine : OAEM&lt;/full-title&gt;&lt;abbr-1&gt;Open Access Emerg Med&lt;/abbr-1&gt;&lt;/alt-periodical&gt;&lt;pages&gt;29-38&lt;/pages&gt;&lt;volume&gt;11&lt;/volume&gt;&lt;dates&gt;&lt;year&gt;2019&lt;/year&gt;&lt;pub-dates&gt;&lt;date&gt;2019/01/14/&lt;/date&gt;&lt;/pub-dates&gt;&lt;/dates&gt;&lt;isbn&gt;1179-1500&lt;/isbn&gt;&lt;urls&gt;&lt;related-urls&gt;&lt;url&gt;https://www.ncbi.nlm.nih.gov/pmc/articles/PMC6336022/&lt;/url&gt;&lt;/related-urls&gt;&lt;/urls&gt;&lt;electronic-resource-num&gt;10.2147/OAEM.S166087&lt;/electronic-resource-num&gt;&lt;remote-database-provider&gt;PubMed Central&lt;/remote-database-provider&gt;&lt;access-date&gt;2019/03/12/10:04:37&lt;/access-date&gt;&lt;/record&gt;&lt;/Cite&gt;&lt;/EndNote&gt;</w:instrText>
      </w:r>
      <w:r w:rsidR="0057607E" w:rsidRPr="0089424C">
        <w:rPr>
          <w:rFonts w:ascii="Arial Narrow" w:hAnsi="Arial Narrow"/>
          <w:lang w:val="en-US"/>
        </w:rPr>
        <w:fldChar w:fldCharType="separate"/>
      </w:r>
      <w:r w:rsidR="00B8141A">
        <w:rPr>
          <w:rFonts w:ascii="Arial Narrow" w:hAnsi="Arial Narrow"/>
          <w:noProof/>
          <w:lang w:val="en-US"/>
        </w:rPr>
        <w:t>[24]</w:t>
      </w:r>
      <w:r w:rsidR="0057607E" w:rsidRPr="0089424C">
        <w:rPr>
          <w:rFonts w:ascii="Arial Narrow" w:hAnsi="Arial Narrow"/>
          <w:lang w:val="en-US"/>
        </w:rPr>
        <w:fldChar w:fldCharType="end"/>
      </w:r>
      <w:r w:rsidR="00A42B9A" w:rsidRPr="0089424C">
        <w:rPr>
          <w:rFonts w:ascii="Arial Narrow" w:hAnsi="Arial Narrow"/>
          <w:lang w:val="en-US"/>
        </w:rPr>
        <w:t xml:space="preserve">. </w:t>
      </w:r>
      <w:r w:rsidR="00412BA1" w:rsidRPr="0089424C">
        <w:rPr>
          <w:rFonts w:ascii="Arial Narrow" w:hAnsi="Arial Narrow"/>
          <w:lang w:val="en-US"/>
        </w:rPr>
        <w:t xml:space="preserve">In a </w:t>
      </w:r>
      <w:r w:rsidR="005E5DB8" w:rsidRPr="0089424C">
        <w:rPr>
          <w:rFonts w:ascii="Arial Narrow" w:hAnsi="Arial Narrow"/>
          <w:lang w:val="en-US"/>
        </w:rPr>
        <w:t>retrospective study</w:t>
      </w:r>
      <w:r w:rsidR="00412BA1" w:rsidRPr="0089424C">
        <w:rPr>
          <w:rFonts w:ascii="Arial Narrow" w:hAnsi="Arial Narrow"/>
          <w:lang w:val="en-US"/>
        </w:rPr>
        <w:t xml:space="preserve"> from Norway, of 36 patients, six patients experienced complications. Five had local thrombus formation, in </w:t>
      </w:r>
      <w:r w:rsidR="00550924" w:rsidRPr="0089424C">
        <w:rPr>
          <w:rFonts w:ascii="Arial Narrow" w:hAnsi="Arial Narrow"/>
          <w:lang w:val="en-US"/>
        </w:rPr>
        <w:t>all</w:t>
      </w:r>
      <w:r w:rsidR="00412BA1" w:rsidRPr="0089424C">
        <w:rPr>
          <w:rFonts w:ascii="Arial Narrow" w:hAnsi="Arial Narrow"/>
          <w:lang w:val="en-US"/>
        </w:rPr>
        <w:t xml:space="preserve"> a </w:t>
      </w:r>
      <w:r w:rsidR="00B8141A">
        <w:rPr>
          <w:rFonts w:ascii="Arial Narrow" w:hAnsi="Arial Narrow"/>
          <w:lang w:val="en-US"/>
        </w:rPr>
        <w:t xml:space="preserve">short </w:t>
      </w:r>
      <w:r w:rsidR="00412BA1" w:rsidRPr="0089424C">
        <w:rPr>
          <w:rFonts w:ascii="Arial Narrow" w:hAnsi="Arial Narrow"/>
          <w:lang w:val="en-US"/>
        </w:rPr>
        <w:t xml:space="preserve">11 cm introducer was used. One </w:t>
      </w:r>
      <w:r w:rsidR="005E5DB8" w:rsidRPr="0089424C">
        <w:rPr>
          <w:rFonts w:ascii="Arial Narrow" w:hAnsi="Arial Narrow"/>
          <w:lang w:val="en-US"/>
        </w:rPr>
        <w:t>person had a tear</w:t>
      </w:r>
      <w:r w:rsidR="00412BA1" w:rsidRPr="0089424C">
        <w:rPr>
          <w:rFonts w:ascii="Arial Narrow" w:hAnsi="Arial Narrow"/>
          <w:lang w:val="en-US"/>
        </w:rPr>
        <w:t xml:space="preserve"> of the aorta</w:t>
      </w:r>
      <w:r w:rsidR="005E5DB8" w:rsidRPr="0089424C">
        <w:rPr>
          <w:rFonts w:ascii="Arial Narrow" w:hAnsi="Arial Narrow"/>
          <w:lang w:val="en-US"/>
        </w:rPr>
        <w:t xml:space="preserve"> but recovered without any permanent sequelae. This have led to the use of smaller size balloons</w:t>
      </w:r>
      <w:r w:rsidR="005E216F" w:rsidRPr="0089424C">
        <w:rPr>
          <w:rFonts w:ascii="Arial Narrow" w:hAnsi="Arial Narrow"/>
          <w:lang w:val="en-US"/>
        </w:rPr>
        <w:t xml:space="preserve"> </w:t>
      </w:r>
      <w:r w:rsidR="0057607E" w:rsidRPr="0089424C">
        <w:rPr>
          <w:rFonts w:ascii="Arial Narrow" w:hAnsi="Arial Narrow"/>
          <w:lang w:val="en-US"/>
        </w:rPr>
        <w:fldChar w:fldCharType="begin"/>
      </w:r>
      <w:r w:rsidR="0057607E" w:rsidRPr="0089424C">
        <w:rPr>
          <w:rFonts w:ascii="Arial Narrow" w:hAnsi="Arial Narrow"/>
          <w:lang w:val="en-US"/>
        </w:rPr>
        <w:instrText xml:space="preserve"> ADDIN EN.CITE &lt;EndNote&gt;&lt;Cite&gt;&lt;Author&gt;Stensaeth&lt;/Author&gt;&lt;Year&gt;2017&lt;/Year&gt;&lt;RecNum&gt;79&lt;/RecNum&gt;&lt;DisplayText&gt;[1]&lt;/DisplayText&gt;&lt;record&gt;&lt;rec-number&gt;79&lt;/rec-number&gt;&lt;foreign-keys&gt;&lt;key app="EN" db-id="9eswaetz6rd5pyexazox9259efdar95xe595" timestamp="1602839240" guid="0d1d135b-aeca-43d3-8028-1f00ddf96c83"&gt;79&lt;/key&gt;&lt;/foreign-keys&gt;&lt;ref-type name="Journal Article"&gt;17&lt;/ref-type&gt;&lt;contributors&gt;&lt;authors&gt;&lt;author&gt;Stensaeth, Knut Haakon&lt;/author&gt;&lt;author&gt;Sovik, Edmund&lt;/author&gt;&lt;author&gt;Haig, Ingrid Natasha Ylva&lt;/author&gt;&lt;author&gt;Skomedal, Erna&lt;/author&gt;&lt;author&gt;Jorgensen, Arve&lt;/author&gt;&lt;/authors&gt;&lt;/contributors&gt;&lt;titles&gt;&lt;title&gt;Fluoroscopy-free Resuscitative Endovascular Balloon Occlusion of the Aorta (REBOA) for controlling life threatening postpartum hemorrhage&lt;/title&gt;&lt;secondary-title&gt;PloS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ONE&lt;/abbr-1&gt;&lt;/alt-periodical&gt;&lt;pages&gt;e0174520&lt;/pages&gt;&lt;volume&gt;12&lt;/volume&gt;&lt;number&gt;3&lt;/number&gt;&lt;keywords&gt;&lt;keyword&gt;Balloon Occlusion&lt;/keyword&gt;&lt;keyword&gt;Endovascular Procedures&lt;/keyword&gt;&lt;keyword&gt;Humans&lt;/keyword&gt;&lt;keyword&gt;Female&lt;/keyword&gt;&lt;keyword&gt;Aorta&lt;/keyword&gt;&lt;keyword&gt;Adult&lt;/keyword&gt;&lt;keyword&gt;Treatment Outcome&lt;/keyword&gt;&lt;keyword&gt;Fluoroscopy&lt;/keyword&gt;&lt;keyword&gt;Postpartum Hemorrhage&lt;/keyword&gt;&lt;keyword&gt;Pregnancy&lt;/keyword&gt;&lt;keyword&gt;Retrospective Studies&lt;/keyword&gt;&lt;/keywords&gt;&lt;dates&gt;&lt;year&gt;2017&lt;/year&gt;&lt;pub-dates&gt;&lt;date&gt;2017&lt;/date&gt;&lt;/pub-dates&gt;&lt;/dates&gt;&lt;isbn&gt;1932-6203&lt;/isbn&gt;&lt;urls&gt;&lt;related-urls&gt;&lt;url&gt;http://www.ncbi.nlm.nih.gov/pubmed/28355242&lt;/url&gt;&lt;/related-urls&gt;&lt;/urls&gt;&lt;electronic-resource-num&gt;10.1371/journal.pone.0174520&lt;/electronic-resource-num&gt;&lt;remote-database-provider&gt;PubMed&lt;/remote-database-provider&gt;&lt;language&gt;eng&lt;/language&gt;&lt;/record&gt;&lt;/Cite&gt;&lt;/EndNote&gt;</w:instrText>
      </w:r>
      <w:r w:rsidR="0057607E" w:rsidRPr="0089424C">
        <w:rPr>
          <w:rFonts w:ascii="Arial Narrow" w:hAnsi="Arial Narrow"/>
          <w:lang w:val="en-US"/>
        </w:rPr>
        <w:fldChar w:fldCharType="separate"/>
      </w:r>
      <w:r w:rsidR="0057607E" w:rsidRPr="0089424C">
        <w:rPr>
          <w:rFonts w:ascii="Arial Narrow" w:hAnsi="Arial Narrow"/>
          <w:noProof/>
          <w:lang w:val="en-US"/>
        </w:rPr>
        <w:t>[1]</w:t>
      </w:r>
      <w:r w:rsidR="0057607E" w:rsidRPr="0089424C">
        <w:rPr>
          <w:rFonts w:ascii="Arial Narrow" w:hAnsi="Arial Narrow"/>
          <w:lang w:val="en-US"/>
        </w:rPr>
        <w:fldChar w:fldCharType="end"/>
      </w:r>
      <w:r w:rsidR="0057607E" w:rsidRPr="0089424C">
        <w:rPr>
          <w:rFonts w:ascii="Arial Narrow" w:hAnsi="Arial Narrow"/>
          <w:lang w:val="en-US"/>
        </w:rPr>
        <w:t>.</w:t>
      </w:r>
      <w:r w:rsidRPr="0089424C">
        <w:rPr>
          <w:rFonts w:ascii="Arial Narrow" w:hAnsi="Arial Narrow"/>
          <w:lang w:val="en-US"/>
        </w:rPr>
        <w:t xml:space="preserve"> In another review, iatrogenic injury was below 5 % </w:t>
      </w:r>
      <w:r w:rsidRPr="0089424C">
        <w:rPr>
          <w:rFonts w:ascii="Arial Narrow" w:hAnsi="Arial Narrow"/>
          <w:lang w:val="en-US"/>
        </w:rPr>
        <w:fldChar w:fldCharType="begin">
          <w:fldData xml:space="preserve">PEVuZE5vdGU+PENpdGU+PEF1dGhvcj5Cb3JnZXIgdmFuIGRlciBCdXJnPC9BdXRob3I+PFllYXI+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=
</w:fldData>
        </w:fldChar>
      </w:r>
      <w:r w:rsidR="00B8141A">
        <w:rPr>
          <w:rFonts w:ascii="Arial Narrow" w:hAnsi="Arial Narrow"/>
          <w:lang w:val="en-US"/>
        </w:rPr>
        <w:instrText xml:space="preserve"> ADDIN EN.CITE </w:instrText>
      </w:r>
      <w:r w:rsidR="00B8141A">
        <w:rPr>
          <w:rFonts w:ascii="Arial Narrow" w:hAnsi="Arial Narrow"/>
          <w:lang w:val="en-US"/>
        </w:rPr>
        <w:fldChar w:fldCharType="begin">
          <w:fldData xml:space="preserve">PEVuZE5vdGU+PENpdGU+PEF1dGhvcj5Cb3JnZXIgdmFuIGRlciBCdXJnPC9BdXRob3I+PFllYXI+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=
</w:fldData>
        </w:fldChar>
      </w:r>
      <w:r w:rsidR="00B8141A">
        <w:rPr>
          <w:rFonts w:ascii="Arial Narrow" w:hAnsi="Arial Narrow"/>
          <w:lang w:val="en-US"/>
        </w:rPr>
        <w:instrText xml:space="preserve"> ADDIN EN.CITE.DATA </w:instrText>
      </w:r>
      <w:r w:rsidR="00B8141A">
        <w:rPr>
          <w:rFonts w:ascii="Arial Narrow" w:hAnsi="Arial Narrow"/>
          <w:lang w:val="en-US"/>
        </w:rPr>
      </w:r>
      <w:r w:rsidR="00B8141A">
        <w:rPr>
          <w:rFonts w:ascii="Arial Narrow" w:hAnsi="Arial Narrow"/>
          <w:lang w:val="en-US"/>
        </w:rPr>
        <w:fldChar w:fldCharType="end"/>
      </w:r>
      <w:r w:rsidRPr="0089424C">
        <w:rPr>
          <w:rFonts w:ascii="Arial Narrow" w:hAnsi="Arial Narrow"/>
          <w:lang w:val="en-US"/>
        </w:rPr>
      </w:r>
      <w:r w:rsidRPr="0089424C">
        <w:rPr>
          <w:rFonts w:ascii="Arial Narrow" w:hAnsi="Arial Narrow"/>
          <w:lang w:val="en-US"/>
        </w:rPr>
        <w:fldChar w:fldCharType="separate"/>
      </w:r>
      <w:r w:rsidR="00B8141A">
        <w:rPr>
          <w:rFonts w:ascii="Arial Narrow" w:hAnsi="Arial Narrow"/>
          <w:noProof/>
          <w:lang w:val="en-US"/>
        </w:rPr>
        <w:t>[25]</w:t>
      </w:r>
      <w:r w:rsidRPr="0089424C">
        <w:rPr>
          <w:rFonts w:ascii="Arial Narrow" w:hAnsi="Arial Narrow"/>
          <w:lang w:val="en-US"/>
        </w:rPr>
        <w:fldChar w:fldCharType="end"/>
      </w:r>
      <w:r w:rsidRPr="0089424C">
        <w:rPr>
          <w:rFonts w:ascii="Arial Narrow" w:hAnsi="Arial Narrow"/>
          <w:lang w:val="en-US"/>
        </w:rPr>
        <w:t>.</w:t>
      </w:r>
    </w:p>
    <w:p w14:paraId="26703483" w14:textId="2F41801B" w:rsidR="0097362B" w:rsidRPr="0089424C" w:rsidRDefault="005E216F" w:rsidP="00412BA1">
      <w:pPr>
        <w:rPr>
          <w:rFonts w:ascii="Arial Narrow" w:hAnsi="Arial Narrow"/>
          <w:lang w:val="en-US"/>
        </w:rPr>
      </w:pPr>
      <w:r w:rsidRPr="0089424C">
        <w:rPr>
          <w:rFonts w:ascii="Arial Narrow" w:hAnsi="Arial Narrow"/>
          <w:lang w:val="en-US"/>
        </w:rPr>
        <w:t xml:space="preserve">Performing prehospital </w:t>
      </w:r>
      <w:r w:rsidR="0097362B" w:rsidRPr="0089424C">
        <w:rPr>
          <w:rFonts w:ascii="Arial Narrow" w:hAnsi="Arial Narrow"/>
          <w:lang w:val="en-US"/>
        </w:rPr>
        <w:t xml:space="preserve">REBOA </w:t>
      </w:r>
      <w:r w:rsidRPr="0089424C">
        <w:rPr>
          <w:rFonts w:ascii="Arial Narrow" w:hAnsi="Arial Narrow"/>
          <w:lang w:val="en-US"/>
        </w:rPr>
        <w:t>might be in a</w:t>
      </w:r>
      <w:r w:rsidR="0097362B" w:rsidRPr="0089424C">
        <w:rPr>
          <w:rFonts w:ascii="Arial Narrow" w:hAnsi="Arial Narrow"/>
          <w:lang w:val="en-US"/>
        </w:rPr>
        <w:t xml:space="preserve"> challenging environment</w:t>
      </w:r>
      <w:r w:rsidRPr="0089424C">
        <w:rPr>
          <w:rFonts w:ascii="Arial Narrow" w:hAnsi="Arial Narrow"/>
          <w:lang w:val="en-US"/>
        </w:rPr>
        <w:t xml:space="preserve">. Training will therefore follow a systematic </w:t>
      </w:r>
      <w:r w:rsidR="00CE06E7" w:rsidRPr="0089424C">
        <w:rPr>
          <w:rFonts w:ascii="Arial Narrow" w:hAnsi="Arial Narrow"/>
          <w:lang w:val="en-US"/>
        </w:rPr>
        <w:t xml:space="preserve"> </w:t>
      </w:r>
      <w:r w:rsidRPr="0089424C">
        <w:rPr>
          <w:rFonts w:ascii="Arial Narrow" w:hAnsi="Arial Narrow"/>
          <w:lang w:val="en-US"/>
        </w:rPr>
        <w:t>training program published previously</w:t>
      </w:r>
      <w:r w:rsidR="001D2A18" w:rsidRPr="0089424C">
        <w:rPr>
          <w:rFonts w:ascii="Arial Narrow" w:hAnsi="Arial Narrow"/>
          <w:lang w:val="en-US"/>
        </w:rPr>
        <w:t xml:space="preserve"> </w:t>
      </w:r>
      <w:r w:rsidR="00352A76" w:rsidRPr="0089424C">
        <w:rPr>
          <w:rFonts w:ascii="Arial Narrow" w:hAnsi="Arial Narrow"/>
          <w:lang w:val="en-US"/>
        </w:rPr>
        <w:fldChar w:fldCharType="begin"/>
      </w:r>
      <w:r w:rsidR="00B8141A">
        <w:rPr>
          <w:rFonts w:ascii="Arial Narrow" w:hAnsi="Arial Narrow"/>
          <w:lang w:val="en-US"/>
        </w:rPr>
        <w:instrText xml:space="preserve"> ADDIN EN.CITE &lt;EndNote&gt;&lt;Cite&gt;&lt;Author&gt;Brede&lt;/Author&gt;&lt;Year&gt;2019&lt;/Year&gt;&lt;RecNum&gt;135&lt;/RecNum&gt;&lt;DisplayText&gt;[26]&lt;/DisplayText&gt;&lt;record&gt;&lt;rec-number&gt;135&lt;/rec-number&gt;&lt;foreign-keys&gt;&lt;key app="EN" db-id="9eswaetz6rd5pyexazox9259efdar95xe595" timestamp="1602839296" guid="eae2f7fa-9be6-4e03-a598-d670bd99eec3"&gt;135&lt;/key&gt;&lt;/foreign-keys&gt;&lt;ref-type name="Journal Article"&gt;17&lt;/ref-type&gt;&lt;contributors&gt;&lt;authors&gt;&lt;author&gt;Brede, Jostein Rødseth&lt;/author&gt;&lt;author&gt;Lafrenz, Thomas&lt;/author&gt;&lt;author&gt;Krüger, Andreas J.&lt;/author&gt;&lt;author&gt;Søvik, Edmund&lt;/author&gt;&lt;author&gt;Steffensen, Torjus&lt;/author&gt;&lt;author&gt;Kriesi, Carlo&lt;/author&gt;&lt;author&gt;Steinert, Martin&lt;/author&gt;&lt;author&gt;Klepstad, Pål&lt;/author&gt;&lt;/authors&gt;&lt;/contributors&gt;&lt;titles&gt;&lt;title&gt;Resuscitative endovascular balloon occlusion of the aorta (REBOA) in non-traumatic out-of-hospital cardiac arrest: evaluation of an educational programme&lt;/title&gt;&lt;secondary-title&gt;BMJ Open&lt;/secondary-title&gt;&lt;short-title&gt;Resuscitative endovascular balloon occlusion of the aorta (REBOA) in non-traumatic out-of-hospital cardiac arrest&lt;/short-title&gt;&lt;/titles&gt;&lt;periodical&gt;&lt;full-title&gt;BMJ Open&lt;/full-title&gt;&lt;/periodical&gt;&lt;pages&gt;e027980&lt;/pages&gt;&lt;volume&gt;9&lt;/volume&gt;&lt;number&gt;5&lt;/number&gt;&lt;keywords&gt;&lt;keyword&gt;cardiology&lt;/keyword&gt;&lt;/keywords&gt;&lt;dates&gt;&lt;year&gt;2019&lt;/year&gt;&lt;pub-dates&gt;&lt;date&gt;2019/05/01/&lt;/date&gt;&lt;/pub-dates&gt;&lt;/dates&gt;&lt;isbn&gt;2044-6055, 2044-6055&lt;/isbn&gt;&lt;urls&gt;&lt;related-urls&gt;&lt;url&gt;https://bmjopen.bmj.com/content/9/5/e027980&lt;/url&gt;&lt;/related-urls&gt;&lt;/urls&gt;&lt;electronic-resource-num&gt;10.1136/bmjopen-2018-027980&lt;/electronic-resource-num&gt;&lt;remote-database-provider&gt;bmjopen.bmj.com&lt;/remote-database-provider&gt;&lt;language&gt;en&lt;/language&gt;&lt;access-date&gt;2019/05/10/08:22:34&lt;/access-date&gt;&lt;/record&gt;&lt;/Cite&gt;&lt;/EndNote&gt;</w:instrText>
      </w:r>
      <w:r w:rsidR="00352A76" w:rsidRPr="0089424C">
        <w:rPr>
          <w:rFonts w:ascii="Arial Narrow" w:hAnsi="Arial Narrow"/>
          <w:lang w:val="en-US"/>
        </w:rPr>
        <w:fldChar w:fldCharType="separate"/>
      </w:r>
      <w:r w:rsidR="00B8141A">
        <w:rPr>
          <w:rFonts w:ascii="Arial Narrow" w:hAnsi="Arial Narrow"/>
          <w:noProof/>
          <w:lang w:val="en-US"/>
        </w:rPr>
        <w:t>[26]</w:t>
      </w:r>
      <w:r w:rsidR="00352A76" w:rsidRPr="0089424C">
        <w:rPr>
          <w:rFonts w:ascii="Arial Narrow" w:hAnsi="Arial Narrow"/>
          <w:lang w:val="en-US"/>
        </w:rPr>
        <w:fldChar w:fldCharType="end"/>
      </w:r>
      <w:r w:rsidRPr="0089424C">
        <w:rPr>
          <w:rFonts w:ascii="Arial Narrow" w:hAnsi="Arial Narrow"/>
          <w:lang w:val="en-US"/>
        </w:rPr>
        <w:t xml:space="preserve">, and every physician and </w:t>
      </w:r>
      <w:r w:rsidR="001D2A18" w:rsidRPr="0089424C">
        <w:rPr>
          <w:rFonts w:ascii="Arial Narrow" w:hAnsi="Arial Narrow"/>
          <w:lang w:val="en-US"/>
        </w:rPr>
        <w:t>paramedic</w:t>
      </w:r>
      <w:r w:rsidRPr="0089424C">
        <w:rPr>
          <w:rFonts w:ascii="Arial Narrow" w:hAnsi="Arial Narrow"/>
          <w:lang w:val="en-US"/>
        </w:rPr>
        <w:t xml:space="preserve"> will have to be certified to join the study</w:t>
      </w:r>
      <w:r w:rsidR="001D2A18" w:rsidRPr="0089424C">
        <w:rPr>
          <w:rFonts w:ascii="Arial Narrow" w:hAnsi="Arial Narrow"/>
          <w:lang w:val="en-US"/>
        </w:rPr>
        <w:t xml:space="preserve"> (Protocol 2020</w:t>
      </w:r>
      <w:r w:rsidRPr="0089424C">
        <w:rPr>
          <w:rFonts w:ascii="Arial Narrow" w:hAnsi="Arial Narrow"/>
          <w:lang w:val="en-US"/>
        </w:rPr>
        <w:t>).</w:t>
      </w:r>
      <w:r w:rsidR="004C4DDD" w:rsidRPr="0089424C">
        <w:rPr>
          <w:rFonts w:ascii="Arial Narrow" w:hAnsi="Arial Narrow"/>
          <w:lang w:val="en-US"/>
        </w:rPr>
        <w:t xml:space="preserve"> In the REBOA</w:t>
      </w:r>
      <w:r w:rsidR="00550924">
        <w:rPr>
          <w:rFonts w:ascii="Arial Narrow" w:hAnsi="Arial Narrow"/>
          <w:lang w:val="en-US"/>
        </w:rPr>
        <w:t xml:space="preserve">RREST </w:t>
      </w:r>
      <w:r w:rsidR="004C4DDD" w:rsidRPr="0089424C">
        <w:rPr>
          <w:rFonts w:ascii="Arial Narrow" w:hAnsi="Arial Narrow"/>
          <w:lang w:val="en-US"/>
        </w:rPr>
        <w:t xml:space="preserve">Trial </w:t>
      </w:r>
      <w:r w:rsidR="001D2A18" w:rsidRPr="0089424C">
        <w:rPr>
          <w:rFonts w:ascii="Arial Narrow" w:hAnsi="Arial Narrow"/>
          <w:lang w:val="en-US"/>
        </w:rPr>
        <w:t xml:space="preserve">ultrasound is mandatory and </w:t>
      </w:r>
      <w:r w:rsidR="004C4DDD" w:rsidRPr="0089424C">
        <w:rPr>
          <w:rFonts w:ascii="Arial Narrow" w:hAnsi="Arial Narrow"/>
          <w:lang w:val="en-US"/>
        </w:rPr>
        <w:t xml:space="preserve">only 7 French systems with 20 cm introducers will be used. </w:t>
      </w:r>
    </w:p>
    <w:p w14:paraId="399B4C53" w14:textId="77777777" w:rsidR="00412BA1" w:rsidRPr="0089424C" w:rsidRDefault="00412BA1" w:rsidP="00412BA1">
      <w:pPr>
        <w:rPr>
          <w:rFonts w:ascii="Arial Narrow" w:hAnsi="Arial Narrow"/>
          <w:lang w:val="en-US"/>
        </w:rPr>
      </w:pPr>
      <w:r w:rsidRPr="0089424C">
        <w:rPr>
          <w:rFonts w:ascii="Arial Narrow" w:hAnsi="Arial Narrow"/>
          <w:lang w:val="en-US"/>
        </w:rPr>
        <w:t xml:space="preserve">Adverse events are </w:t>
      </w:r>
      <w:r w:rsidR="00CE06E7" w:rsidRPr="0089424C">
        <w:rPr>
          <w:rFonts w:ascii="Arial Narrow" w:hAnsi="Arial Narrow"/>
          <w:lang w:val="en-US"/>
        </w:rPr>
        <w:t>monitored</w:t>
      </w:r>
      <w:r w:rsidRPr="0089424C">
        <w:rPr>
          <w:rFonts w:ascii="Arial Narrow" w:hAnsi="Arial Narrow"/>
          <w:lang w:val="en-US"/>
        </w:rPr>
        <w:t xml:space="preserve"> and will be followed </w:t>
      </w:r>
      <w:r w:rsidR="00CE06E7" w:rsidRPr="0089424C">
        <w:rPr>
          <w:rFonts w:ascii="Arial Narrow" w:hAnsi="Arial Narrow"/>
          <w:lang w:val="en-US"/>
        </w:rPr>
        <w:t xml:space="preserve">up </w:t>
      </w:r>
      <w:r w:rsidRPr="0089424C">
        <w:rPr>
          <w:rFonts w:ascii="Arial Narrow" w:hAnsi="Arial Narrow"/>
          <w:lang w:val="en-US"/>
        </w:rPr>
        <w:t xml:space="preserve">closely throughout the study. </w:t>
      </w:r>
    </w:p>
    <w:p w14:paraId="15CBD19D" w14:textId="77777777" w:rsidR="0011100D" w:rsidRPr="0089424C" w:rsidRDefault="0011100D" w:rsidP="002E094B">
      <w:pPr>
        <w:pStyle w:val="Overskrift3"/>
        <w:rPr>
          <w:rFonts w:ascii="Arial Narrow" w:hAnsi="Arial Narrow"/>
          <w:lang w:val="en-US"/>
        </w:rPr>
      </w:pPr>
    </w:p>
    <w:p w14:paraId="4735361F" w14:textId="77777777" w:rsidR="0011100D" w:rsidRPr="0089424C" w:rsidRDefault="002E094B" w:rsidP="002E094B">
      <w:pPr>
        <w:pStyle w:val="Overskrift3"/>
        <w:rPr>
          <w:rFonts w:ascii="Arial Narrow" w:hAnsi="Arial Narrow"/>
          <w:lang w:val="en-US"/>
        </w:rPr>
      </w:pPr>
      <w:r w:rsidRPr="0089424C">
        <w:rPr>
          <w:rFonts w:ascii="Arial Narrow" w:hAnsi="Arial Narrow"/>
          <w:lang w:val="en-US"/>
        </w:rPr>
        <w:t xml:space="preserve">If REBOA-group achieves ROSC more often, will this lead to more patients with poor neurologic survival? </w:t>
      </w:r>
    </w:p>
    <w:p w14:paraId="5F6A250B" w14:textId="2F37738D" w:rsidR="0011100D" w:rsidRDefault="007D7131" w:rsidP="00412BA1">
      <w:pPr>
        <w:rPr>
          <w:rFonts w:ascii="Arial Narrow" w:hAnsi="Arial Narrow"/>
          <w:lang w:val="en-US"/>
        </w:rPr>
      </w:pPr>
      <w:r w:rsidRPr="0089424C">
        <w:rPr>
          <w:rFonts w:ascii="Arial Narrow" w:hAnsi="Arial Narrow"/>
          <w:lang w:val="en-US"/>
        </w:rPr>
        <w:t xml:space="preserve">There </w:t>
      </w:r>
      <w:r w:rsidR="00A00E85" w:rsidRPr="0089424C">
        <w:rPr>
          <w:rFonts w:ascii="Arial Narrow" w:hAnsi="Arial Narrow"/>
          <w:lang w:val="en-US"/>
        </w:rPr>
        <w:t>exists</w:t>
      </w:r>
      <w:r w:rsidRPr="0089424C">
        <w:rPr>
          <w:rFonts w:ascii="Arial Narrow" w:hAnsi="Arial Narrow"/>
          <w:lang w:val="en-US"/>
        </w:rPr>
        <w:t xml:space="preserve"> no </w:t>
      </w:r>
      <w:r w:rsidR="00A00E85" w:rsidRPr="0089424C">
        <w:rPr>
          <w:rFonts w:ascii="Arial Narrow" w:hAnsi="Arial Narrow"/>
          <w:lang w:val="en-US"/>
        </w:rPr>
        <w:t>exact</w:t>
      </w:r>
      <w:r w:rsidRPr="0089424C">
        <w:rPr>
          <w:rFonts w:ascii="Arial Narrow" w:hAnsi="Arial Narrow"/>
          <w:lang w:val="en-US"/>
        </w:rPr>
        <w:t xml:space="preserve"> time limit for </w:t>
      </w:r>
      <w:r w:rsidR="00A00E85" w:rsidRPr="0089424C">
        <w:rPr>
          <w:rFonts w:ascii="Arial Narrow" w:hAnsi="Arial Narrow"/>
          <w:lang w:val="en-US"/>
        </w:rPr>
        <w:t xml:space="preserve">when CPR should be aborted because of anoxic brain injury. Further, there are no absolute prognostic factors, but factors related to the circumstance around the cardiac arrest, such as bystander CPR, may aid in this question. Some suffer a devastating neurologic injury after a few </w:t>
      </w:r>
      <w:r w:rsidR="00550924" w:rsidRPr="0089424C">
        <w:rPr>
          <w:rFonts w:ascii="Arial Narrow" w:hAnsi="Arial Narrow"/>
          <w:lang w:val="en-US"/>
        </w:rPr>
        <w:t>minutes,</w:t>
      </w:r>
      <w:r w:rsidR="00A00E85" w:rsidRPr="0089424C">
        <w:rPr>
          <w:rFonts w:ascii="Arial Narrow" w:hAnsi="Arial Narrow"/>
          <w:lang w:val="en-US"/>
        </w:rPr>
        <w:t xml:space="preserve"> and some can survive without disability after more than an hour of CPR. In the </w:t>
      </w:r>
      <w:r w:rsidR="00412BA1" w:rsidRPr="0089424C">
        <w:rPr>
          <w:rFonts w:ascii="Arial Narrow" w:hAnsi="Arial Narrow"/>
          <w:lang w:val="en-US"/>
        </w:rPr>
        <w:t>CHEER-trial</w:t>
      </w:r>
      <w:r w:rsidR="00A00E85" w:rsidRPr="0089424C">
        <w:rPr>
          <w:rFonts w:ascii="Arial Narrow" w:hAnsi="Arial Narrow"/>
          <w:lang w:val="en-US"/>
        </w:rPr>
        <w:t xml:space="preserve"> from Australia, although only 26 patients, </w:t>
      </w:r>
      <w:r w:rsidR="001C10BC" w:rsidRPr="0089424C">
        <w:rPr>
          <w:rFonts w:ascii="Arial Narrow" w:hAnsi="Arial Narrow"/>
          <w:lang w:val="en-US"/>
        </w:rPr>
        <w:t xml:space="preserve">they </w:t>
      </w:r>
      <w:r w:rsidR="007A42E0" w:rsidRPr="0089424C">
        <w:rPr>
          <w:rFonts w:ascii="Arial Narrow" w:hAnsi="Arial Narrow"/>
          <w:lang w:val="en-US"/>
        </w:rPr>
        <w:t xml:space="preserve">reported 54% survival with full neurological recovery (CPC 1) after median time of CPR of </w:t>
      </w:r>
      <w:r w:rsidR="007A42E0" w:rsidRPr="0089424C">
        <w:rPr>
          <w:rFonts w:ascii="Arial Narrow" w:hAnsi="Arial Narrow"/>
          <w:lang w:val="en-US"/>
        </w:rPr>
        <w:lastRenderedPageBreak/>
        <w:t xml:space="preserve">56 (IQR 40-85) minutes (time from </w:t>
      </w:r>
      <w:r w:rsidR="001C10BC" w:rsidRPr="0089424C">
        <w:rPr>
          <w:rFonts w:ascii="Arial Narrow" w:hAnsi="Arial Narrow"/>
          <w:lang w:val="en-US"/>
        </w:rPr>
        <w:t xml:space="preserve">cardiac </w:t>
      </w:r>
      <w:r w:rsidR="007A42E0" w:rsidRPr="0089424C">
        <w:rPr>
          <w:rFonts w:ascii="Arial Narrow" w:hAnsi="Arial Narrow"/>
          <w:lang w:val="en-US"/>
        </w:rPr>
        <w:t>arrest to ECMO (</w:t>
      </w:r>
      <w:proofErr w:type="spellStart"/>
      <w:r w:rsidR="007A42E0" w:rsidRPr="0089424C">
        <w:rPr>
          <w:rFonts w:ascii="Arial Narrow" w:hAnsi="Arial Narrow"/>
          <w:lang w:val="en-US"/>
        </w:rPr>
        <w:t>Extracorporal</w:t>
      </w:r>
      <w:proofErr w:type="spellEnd"/>
      <w:r w:rsidR="007A42E0" w:rsidRPr="0089424C">
        <w:rPr>
          <w:rFonts w:ascii="Arial Narrow" w:hAnsi="Arial Narrow"/>
          <w:lang w:val="en-US"/>
        </w:rPr>
        <w:t xml:space="preserve"> Membrane Oxygenation -heart lung machine)</w:t>
      </w:r>
      <w:r w:rsidR="0053190F" w:rsidRPr="0089424C">
        <w:rPr>
          <w:rFonts w:ascii="Arial Narrow" w:hAnsi="Arial Narrow"/>
          <w:lang w:val="en-US"/>
        </w:rPr>
        <w:t>(</w:t>
      </w:r>
      <w:r w:rsidR="0053190F" w:rsidRPr="0089424C">
        <w:rPr>
          <w:rFonts w:ascii="Arial Narrow" w:hAnsi="Arial Narrow"/>
          <w:lang w:val="en-US"/>
        </w:rPr>
        <w:fldChar w:fldCharType="begin">
          <w:fldData xml:space="preserve">PEVuZE5vdGU+PENpdGU+PEF1dGhvcj5TdHViPC9BdXRob3I+PFllYXI+MjAxNTwvWWVhcj48UmVj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</w:fldData>
        </w:fldChar>
      </w:r>
      <w:r w:rsidR="00B8141A">
        <w:rPr>
          <w:rFonts w:ascii="Arial Narrow" w:hAnsi="Arial Narrow"/>
          <w:lang w:val="en-US"/>
        </w:rPr>
        <w:instrText xml:space="preserve"> ADDIN EN.CITE </w:instrText>
      </w:r>
      <w:r w:rsidR="00B8141A">
        <w:rPr>
          <w:rFonts w:ascii="Arial Narrow" w:hAnsi="Arial Narrow"/>
          <w:lang w:val="en-US"/>
        </w:rPr>
        <w:fldChar w:fldCharType="begin">
          <w:fldData xml:space="preserve">PEVuZE5vdGU+PENpdGU+PEF1dGhvcj5TdHViPC9BdXRob3I+PFllYXI+MjAxNTwvWWVhcj48UmVj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</w:fldData>
        </w:fldChar>
      </w:r>
      <w:r w:rsidR="00B8141A">
        <w:rPr>
          <w:rFonts w:ascii="Arial Narrow" w:hAnsi="Arial Narrow"/>
          <w:lang w:val="en-US"/>
        </w:rPr>
        <w:instrText xml:space="preserve"> ADDIN EN.CITE.DATA </w:instrText>
      </w:r>
      <w:r w:rsidR="00B8141A">
        <w:rPr>
          <w:rFonts w:ascii="Arial Narrow" w:hAnsi="Arial Narrow"/>
          <w:lang w:val="en-US"/>
        </w:rPr>
      </w:r>
      <w:r w:rsidR="00B8141A">
        <w:rPr>
          <w:rFonts w:ascii="Arial Narrow" w:hAnsi="Arial Narrow"/>
          <w:lang w:val="en-US"/>
        </w:rPr>
        <w:fldChar w:fldCharType="end"/>
      </w:r>
      <w:r w:rsidR="0053190F" w:rsidRPr="0089424C">
        <w:rPr>
          <w:rFonts w:ascii="Arial Narrow" w:hAnsi="Arial Narrow"/>
          <w:lang w:val="en-US"/>
        </w:rPr>
      </w:r>
      <w:r w:rsidR="0053190F" w:rsidRPr="0089424C">
        <w:rPr>
          <w:rFonts w:ascii="Arial Narrow" w:hAnsi="Arial Narrow"/>
          <w:lang w:val="en-US"/>
        </w:rPr>
        <w:fldChar w:fldCharType="separate"/>
      </w:r>
      <w:r w:rsidR="00B8141A">
        <w:rPr>
          <w:rFonts w:ascii="Arial Narrow" w:hAnsi="Arial Narrow"/>
          <w:noProof/>
          <w:lang w:val="en-US"/>
        </w:rPr>
        <w:t>[27]</w:t>
      </w:r>
      <w:r w:rsidR="0053190F" w:rsidRPr="0089424C">
        <w:rPr>
          <w:rFonts w:ascii="Arial Narrow" w:hAnsi="Arial Narrow"/>
          <w:lang w:val="en-US"/>
        </w:rPr>
        <w:fldChar w:fldCharType="end"/>
      </w:r>
      <w:r w:rsidR="007A42E0" w:rsidRPr="0089424C">
        <w:rPr>
          <w:rFonts w:ascii="Arial Narrow" w:hAnsi="Arial Narrow"/>
          <w:lang w:val="en-US"/>
        </w:rPr>
        <w:t>.</w:t>
      </w:r>
    </w:p>
    <w:p w14:paraId="061BF26A" w14:textId="77777777" w:rsidR="00092D29" w:rsidRPr="0089424C" w:rsidRDefault="00092D29" w:rsidP="00092D29">
      <w:pPr>
        <w:pStyle w:val="Overskrift3"/>
        <w:rPr>
          <w:rFonts w:eastAsia="Times New Roman"/>
          <w:i/>
          <w:iCs/>
          <w:lang w:val="en-US" w:eastAsia="nb-NO"/>
        </w:rPr>
      </w:pPr>
      <w:r w:rsidRPr="0089424C">
        <w:rPr>
          <w:rFonts w:eastAsia="Times New Roman"/>
          <w:lang w:val="en-US" w:eastAsia="nb-NO"/>
        </w:rPr>
        <w:t xml:space="preserve">Why not </w:t>
      </w:r>
      <w:r>
        <w:rPr>
          <w:rFonts w:eastAsia="Times New Roman"/>
          <w:lang w:val="en-US" w:eastAsia="nb-NO"/>
        </w:rPr>
        <w:t>ECMO</w:t>
      </w:r>
      <w:r w:rsidRPr="0089424C">
        <w:rPr>
          <w:rFonts w:eastAsia="Times New Roman"/>
          <w:lang w:val="en-US" w:eastAsia="nb-NO"/>
        </w:rPr>
        <w:t xml:space="preserve"> instead of </w:t>
      </w:r>
      <w:r>
        <w:rPr>
          <w:rFonts w:eastAsia="Times New Roman"/>
          <w:lang w:val="en-US" w:eastAsia="nb-NO"/>
        </w:rPr>
        <w:t>REBOA</w:t>
      </w:r>
      <w:r w:rsidRPr="0089424C">
        <w:rPr>
          <w:rFonts w:eastAsia="Times New Roman"/>
          <w:lang w:val="en-US" w:eastAsia="nb-NO"/>
        </w:rPr>
        <w:t>? </w:t>
      </w:r>
    </w:p>
    <w:p w14:paraId="792F70B2" w14:textId="4E427234" w:rsidR="00092D29" w:rsidRPr="0089424C" w:rsidRDefault="00092D29" w:rsidP="00412BA1">
      <w:pPr>
        <w:rPr>
          <w:rFonts w:ascii="Arial Narrow" w:hAnsi="Arial Narrow"/>
          <w:lang w:val="en-US"/>
        </w:rPr>
      </w:pPr>
      <w:r>
        <w:rPr>
          <w:rFonts w:ascii="Arial Narrow" w:hAnsi="Arial Narrow"/>
          <w:lang w:val="en-US"/>
        </w:rPr>
        <w:t xml:space="preserve">The ECMO circuit is more advanced technology and today ECMO requires a </w:t>
      </w:r>
      <w:r w:rsidR="00550924">
        <w:rPr>
          <w:rFonts w:ascii="Arial Narrow" w:hAnsi="Arial Narrow"/>
          <w:lang w:val="en-US"/>
        </w:rPr>
        <w:t>specialized</w:t>
      </w:r>
      <w:r>
        <w:rPr>
          <w:rFonts w:ascii="Arial Narrow" w:hAnsi="Arial Narrow"/>
          <w:lang w:val="en-US"/>
        </w:rPr>
        <w:t xml:space="preserve"> team. This is costly and not easily transferred to a prehospital setting. However, centers in London and Paris try to do this in an urban setting.</w:t>
      </w:r>
    </w:p>
    <w:p w14:paraId="2C03529A" w14:textId="77777777" w:rsidR="002E094B" w:rsidRPr="0089424C" w:rsidRDefault="0011100D" w:rsidP="002E094B">
      <w:pPr>
        <w:pStyle w:val="Overskrift3"/>
        <w:rPr>
          <w:rFonts w:ascii="Arial Narrow" w:hAnsi="Arial Narrow"/>
          <w:lang w:val="en-US"/>
        </w:rPr>
      </w:pPr>
      <w:r w:rsidRPr="0089424C">
        <w:rPr>
          <w:rFonts w:ascii="Arial Narrow" w:hAnsi="Arial Narrow"/>
          <w:lang w:val="en-US"/>
        </w:rPr>
        <w:t>Are</w:t>
      </w:r>
      <w:r w:rsidR="002E094B" w:rsidRPr="0089424C">
        <w:rPr>
          <w:rFonts w:ascii="Arial Narrow" w:hAnsi="Arial Narrow"/>
          <w:lang w:val="en-US"/>
        </w:rPr>
        <w:t xml:space="preserve"> the resources used for the </w:t>
      </w:r>
      <w:r w:rsidR="00092D29">
        <w:rPr>
          <w:rFonts w:ascii="Arial Narrow" w:hAnsi="Arial Narrow"/>
          <w:lang w:val="en-US"/>
        </w:rPr>
        <w:t xml:space="preserve">REBOA </w:t>
      </w:r>
      <w:r w:rsidR="002E094B" w:rsidRPr="0089424C">
        <w:rPr>
          <w:rFonts w:ascii="Arial Narrow" w:hAnsi="Arial Narrow"/>
          <w:lang w:val="en-US"/>
        </w:rPr>
        <w:t xml:space="preserve">procedure worth the </w:t>
      </w:r>
      <w:r w:rsidR="00756D5C" w:rsidRPr="0089424C">
        <w:rPr>
          <w:rFonts w:ascii="Arial Narrow" w:hAnsi="Arial Narrow"/>
          <w:lang w:val="en-US"/>
        </w:rPr>
        <w:t>price?</w:t>
      </w:r>
    </w:p>
    <w:p w14:paraId="1684B431" w14:textId="77777777" w:rsidR="00EF272F" w:rsidRPr="0089424C" w:rsidRDefault="00412BA1" w:rsidP="00C031B2">
      <w:pPr>
        <w:rPr>
          <w:rFonts w:ascii="Arial Narrow" w:hAnsi="Arial Narrow"/>
          <w:lang w:val="en-US"/>
        </w:rPr>
      </w:pPr>
      <w:r w:rsidRPr="0089424C">
        <w:rPr>
          <w:rFonts w:ascii="Arial Narrow" w:hAnsi="Arial Narrow"/>
          <w:lang w:val="en-US"/>
        </w:rPr>
        <w:t xml:space="preserve">This is a </w:t>
      </w:r>
      <w:r w:rsidR="001D2A18" w:rsidRPr="0089424C">
        <w:rPr>
          <w:rFonts w:ascii="Arial Narrow" w:hAnsi="Arial Narrow"/>
          <w:lang w:val="en-US"/>
        </w:rPr>
        <w:t xml:space="preserve">highly </w:t>
      </w:r>
      <w:r w:rsidRPr="0089424C">
        <w:rPr>
          <w:rFonts w:ascii="Arial Narrow" w:hAnsi="Arial Narrow"/>
          <w:lang w:val="en-US"/>
        </w:rPr>
        <w:t>relevant question</w:t>
      </w:r>
      <w:r w:rsidR="00C031B2" w:rsidRPr="0089424C">
        <w:rPr>
          <w:rFonts w:ascii="Arial Narrow" w:hAnsi="Arial Narrow"/>
          <w:lang w:val="en-US"/>
        </w:rPr>
        <w:t xml:space="preserve"> and need to be addressed if the present study shows a positive effect. The answer </w:t>
      </w:r>
      <w:r w:rsidR="00756D5C" w:rsidRPr="0089424C">
        <w:rPr>
          <w:rFonts w:ascii="Arial Narrow" w:hAnsi="Arial Narrow"/>
          <w:lang w:val="en-US"/>
        </w:rPr>
        <w:t xml:space="preserve">depends on </w:t>
      </w:r>
      <w:r w:rsidR="00C031B2" w:rsidRPr="0089424C">
        <w:rPr>
          <w:rFonts w:ascii="Arial Narrow" w:hAnsi="Arial Narrow"/>
          <w:lang w:val="en-US"/>
        </w:rPr>
        <w:t xml:space="preserve">many factors, among them </w:t>
      </w:r>
      <w:r w:rsidR="00756D5C" w:rsidRPr="0089424C">
        <w:rPr>
          <w:rFonts w:ascii="Arial Narrow" w:hAnsi="Arial Narrow"/>
          <w:lang w:val="en-US"/>
        </w:rPr>
        <w:t>how many extra persons will survive with good neurologic outcome (NNT)</w:t>
      </w:r>
      <w:r w:rsidR="00C031B2" w:rsidRPr="0089424C">
        <w:rPr>
          <w:rFonts w:ascii="Arial Narrow" w:hAnsi="Arial Narrow"/>
          <w:lang w:val="en-US"/>
        </w:rPr>
        <w:t xml:space="preserve">, </w:t>
      </w:r>
      <w:r w:rsidR="007D7131" w:rsidRPr="0089424C">
        <w:rPr>
          <w:rFonts w:ascii="Arial Narrow" w:hAnsi="Arial Narrow"/>
          <w:lang w:val="en-US"/>
        </w:rPr>
        <w:t>equipment costs</w:t>
      </w:r>
      <w:r w:rsidR="00C031B2" w:rsidRPr="0089424C">
        <w:rPr>
          <w:rFonts w:ascii="Arial Narrow" w:hAnsi="Arial Narrow"/>
          <w:lang w:val="en-US"/>
        </w:rPr>
        <w:t xml:space="preserve">, training costs etc. </w:t>
      </w:r>
      <w:r w:rsidR="001D2A18" w:rsidRPr="0089424C">
        <w:rPr>
          <w:rFonts w:ascii="Arial Narrow" w:hAnsi="Arial Narrow"/>
          <w:lang w:val="en-US"/>
        </w:rPr>
        <w:t>We have come to the conclusion that the evidence and experience with REBOA so far supports performing this trial.</w:t>
      </w:r>
    </w:p>
    <w:p w14:paraId="7C0171E5" w14:textId="77777777" w:rsidR="00D100A5" w:rsidRPr="0089424C" w:rsidRDefault="00D100A5" w:rsidP="00D100A5">
      <w:pPr>
        <w:pStyle w:val="Overskrift3"/>
        <w:rPr>
          <w:rFonts w:ascii="Arial Narrow" w:hAnsi="Arial Narrow"/>
          <w:lang w:val="en-US"/>
        </w:rPr>
      </w:pPr>
      <w:r w:rsidRPr="0089424C">
        <w:rPr>
          <w:rFonts w:ascii="Arial Narrow" w:hAnsi="Arial Narrow"/>
          <w:lang w:val="en-US"/>
        </w:rPr>
        <w:t>Technical aspects of REBOA</w:t>
      </w:r>
    </w:p>
    <w:p w14:paraId="5E7B63F0" w14:textId="77777777" w:rsidR="00D100A5" w:rsidRPr="0089424C" w:rsidRDefault="00D100A5" w:rsidP="00D100A5">
      <w:pPr>
        <w:pStyle w:val="Overskrift4"/>
        <w:rPr>
          <w:rFonts w:ascii="Arial Narrow" w:hAnsi="Arial Narrow"/>
          <w:i w:val="0"/>
          <w:iCs w:val="0"/>
          <w:lang w:val="en-US"/>
        </w:rPr>
      </w:pPr>
      <w:r w:rsidRPr="0089424C">
        <w:rPr>
          <w:rFonts w:ascii="Arial Narrow" w:hAnsi="Arial Narrow"/>
          <w:i w:val="0"/>
          <w:iCs w:val="0"/>
          <w:lang w:val="en-US"/>
        </w:rPr>
        <w:t xml:space="preserve">What is </w:t>
      </w:r>
      <w:r w:rsidRPr="00957A8E">
        <w:rPr>
          <w:rFonts w:ascii="Arial Narrow" w:hAnsi="Arial Narrow"/>
          <w:i w:val="0"/>
          <w:iCs w:val="0"/>
          <w:lang w:val="en-US"/>
        </w:rPr>
        <w:t>zone 1 aortic occlusion? </w:t>
      </w:r>
    </w:p>
    <w:p w14:paraId="3EB5D0DE" w14:textId="38036615" w:rsidR="00243048" w:rsidRPr="0089424C" w:rsidRDefault="00D100A5" w:rsidP="00C031B2">
      <w:pPr>
        <w:rPr>
          <w:rFonts w:ascii="Arial Narrow" w:hAnsi="Arial Narrow"/>
          <w:lang w:val="en-US"/>
        </w:rPr>
      </w:pPr>
      <w:r w:rsidRPr="0089424C">
        <w:rPr>
          <w:rFonts w:ascii="Arial Narrow" w:hAnsi="Arial Narrow"/>
          <w:lang w:val="en-US"/>
        </w:rPr>
        <w:t xml:space="preserve">According to Stannard, aorta is </w:t>
      </w:r>
      <w:r w:rsidR="00550924" w:rsidRPr="0089424C">
        <w:rPr>
          <w:rFonts w:ascii="Arial Narrow" w:hAnsi="Arial Narrow"/>
          <w:lang w:val="en-US"/>
        </w:rPr>
        <w:t>divided</w:t>
      </w:r>
      <w:r w:rsidRPr="0089424C">
        <w:rPr>
          <w:rFonts w:ascii="Arial Narrow" w:hAnsi="Arial Narrow"/>
          <w:lang w:val="en-US"/>
        </w:rPr>
        <w:t xml:space="preserve"> into 3 zones. Zone 1 is between the left subclavian artery and the celiac </w:t>
      </w:r>
      <w:r w:rsidR="00550924" w:rsidRPr="0089424C">
        <w:rPr>
          <w:rFonts w:ascii="Arial Narrow" w:hAnsi="Arial Narrow"/>
          <w:lang w:val="en-US"/>
        </w:rPr>
        <w:t>trunk</w:t>
      </w:r>
      <w:r w:rsidRPr="0089424C">
        <w:rPr>
          <w:rFonts w:ascii="Arial Narrow" w:hAnsi="Arial Narrow"/>
          <w:lang w:val="en-US"/>
        </w:rPr>
        <w:t xml:space="preserve">, zone 2 between the celiac trunk and the lowest renal artery, and zone 3 is below the lowest renal artery until the aortic bifurcation </w:t>
      </w:r>
      <w:r w:rsidRPr="0089424C">
        <w:rPr>
          <w:rFonts w:ascii="Arial Narrow" w:hAnsi="Arial Narrow"/>
          <w:lang w:val="en-US"/>
        </w:rPr>
        <w:fldChar w:fldCharType="begin"/>
      </w:r>
      <w:r w:rsidR="00B8141A">
        <w:rPr>
          <w:rFonts w:ascii="Arial Narrow" w:hAnsi="Arial Narrow"/>
          <w:lang w:val="en-US"/>
        </w:rPr>
        <w:instrText xml:space="preserve"> ADDIN EN.CITE &lt;EndNote&gt;&lt;Cite&gt;&lt;Author&gt;Stannard&lt;/Author&gt;&lt;Year&gt;2011&lt;/Year&gt;&lt;RecNum&gt;80&lt;/RecNum&gt;&lt;DisplayText&gt;[28]&lt;/DisplayText&gt;&lt;record&gt;&lt;rec-number&gt;80&lt;/rec-number&gt;&lt;foreign-keys&gt;&lt;key app="EN" db-id="9eswaetz6rd5pyexazox9259efdar95xe595" timestamp="1602839240" guid="420427c3-7fbe-403f-879f-4b4da7c06450"&gt;80&lt;/key&gt;&lt;/foreign-keys&gt;&lt;ref-type name="Journal Article"&gt;17&lt;/ref-type&gt;&lt;contributors&gt;&lt;authors&gt;&lt;author&gt;Stannard, Adam&lt;/author&gt;&lt;author&gt;Eliason, Jonathan L.&lt;/author&gt;&lt;author&gt;Rasmussen, Todd E.&lt;/author&gt;&lt;/authors&gt;&lt;/contributors&gt;&lt;titles&gt;&lt;title&gt;Resuscitative endovascular balloon occlusion of the aorta (REBOA) as an adjunct for hemorrhagic shock&lt;/title&gt;&lt;secondary-title&gt;The Journal of Trauma&lt;/secondary-title&gt;&lt;alt-title&gt;J Trauma&lt;/alt-title&gt;&lt;/titles&gt;&lt;periodical&gt;&lt;full-title&gt;The Journal of Trauma&lt;/full-title&gt;&lt;abbr-1&gt;J Trauma&lt;/abbr-1&gt;&lt;/periodical&gt;&lt;alt-periodical&gt;&lt;full-title&gt;The Journal of Trauma&lt;/full-title&gt;&lt;abbr-1&gt;J Trauma&lt;/abbr-1&gt;&lt;/alt-periodical&gt;&lt;pages&gt;1869-1872&lt;/pages&gt;&lt;volume&gt;71&lt;/volume&gt;&lt;number&gt;6&lt;/number&gt;&lt;keywords&gt;&lt;keyword&gt;Balloon Occlusion&lt;/keyword&gt;&lt;keyword&gt;Humans&lt;/keyword&gt;&lt;keyword&gt;Combined Modality Therapy&lt;/keyword&gt;&lt;keyword&gt;Shock, Hemorrhagic&lt;/keyword&gt;&lt;keyword&gt;Female&lt;/keyword&gt;&lt;keyword&gt;Male&lt;/keyword&gt;&lt;keyword&gt;Resuscitation&lt;/keyword&gt;&lt;keyword&gt;Aorta, Thoracic&lt;/keyword&gt;&lt;keyword&gt;Prognosis&lt;/keyword&gt;&lt;keyword&gt;Treatment Outcome&lt;/keyword&gt;&lt;keyword&gt;Critical Illness&lt;/keyword&gt;&lt;keyword&gt;Emergency Treatment&lt;/keyword&gt;&lt;keyword&gt;Risk Assessment&lt;/keyword&gt;&lt;keyword&gt;Survival Analysis&lt;/keyword&gt;&lt;/keywords&gt;&lt;dates&gt;&lt;year&gt;2011&lt;/year&gt;&lt;pub-dates&gt;&lt;date&gt;2011/12//&lt;/date&gt;&lt;/pub-dates&gt;&lt;/dates&gt;&lt;isbn&gt;1529-8809&lt;/isbn&gt;&lt;urls&gt;&lt;related-urls&gt;&lt;url&gt;http://www.ncbi.nlm.nih.gov/pubmed/22182896&lt;/url&gt;&lt;/related-urls&gt;&lt;/urls&gt;&lt;electronic-resource-num&gt;10.1097/TA.0b013e31823fe90c&lt;/electronic-resource-num&gt;&lt;remote-database-provider&gt;PubMed&lt;/remote-database-provider&gt;&lt;language&gt;eng&lt;/language&gt;&lt;/record&gt;&lt;/Cite&gt;&lt;/EndNote&gt;</w:instrText>
      </w:r>
      <w:r w:rsidRPr="0089424C">
        <w:rPr>
          <w:rFonts w:ascii="Arial Narrow" w:hAnsi="Arial Narrow"/>
          <w:lang w:val="en-US"/>
        </w:rPr>
        <w:fldChar w:fldCharType="separate"/>
      </w:r>
      <w:r w:rsidR="00B8141A">
        <w:rPr>
          <w:rFonts w:ascii="Arial Narrow" w:hAnsi="Arial Narrow"/>
          <w:noProof/>
          <w:lang w:val="en-US"/>
        </w:rPr>
        <w:t>[28]</w:t>
      </w:r>
      <w:r w:rsidRPr="0089424C">
        <w:rPr>
          <w:rFonts w:ascii="Arial Narrow" w:hAnsi="Arial Narrow"/>
          <w:lang w:val="en-US"/>
        </w:rPr>
        <w:fldChar w:fldCharType="end"/>
      </w:r>
      <w:r w:rsidRPr="0089424C">
        <w:rPr>
          <w:rFonts w:ascii="Arial Narrow" w:hAnsi="Arial Narrow"/>
          <w:lang w:val="en-US"/>
        </w:rPr>
        <w:t>.</w:t>
      </w:r>
    </w:p>
    <w:p w14:paraId="601AB6F4" w14:textId="77777777" w:rsidR="00243048" w:rsidRPr="0089424C" w:rsidRDefault="00243048" w:rsidP="00D100A5">
      <w:pPr>
        <w:pStyle w:val="Overskrift4"/>
        <w:rPr>
          <w:rFonts w:ascii="Arial Narrow" w:eastAsia="Times New Roman" w:hAnsi="Arial Narrow"/>
          <w:i w:val="0"/>
          <w:iCs w:val="0"/>
          <w:lang w:val="en-US" w:eastAsia="nb-NO"/>
        </w:rPr>
      </w:pPr>
      <w:r w:rsidRPr="0089424C">
        <w:rPr>
          <w:rFonts w:ascii="Arial Narrow" w:eastAsia="Times New Roman" w:hAnsi="Arial Narrow"/>
          <w:i w:val="0"/>
          <w:iCs w:val="0"/>
          <w:lang w:val="en-US" w:eastAsia="nb-NO"/>
        </w:rPr>
        <w:t>How long time is necessary to perform the procedure? </w:t>
      </w:r>
    </w:p>
    <w:p w14:paraId="7BE99477" w14:textId="77777777" w:rsidR="00D100A5" w:rsidRPr="0089424C" w:rsidRDefault="00D100A5" w:rsidP="00D100A5">
      <w:pPr>
        <w:rPr>
          <w:rFonts w:ascii="Arial Narrow" w:hAnsi="Arial Narrow"/>
          <w:lang w:val="en-US" w:eastAsia="nb-NO"/>
        </w:rPr>
      </w:pPr>
      <w:r w:rsidRPr="0089424C">
        <w:rPr>
          <w:rFonts w:ascii="Arial Narrow" w:hAnsi="Arial Narrow"/>
          <w:lang w:val="en-US" w:eastAsia="nb-NO"/>
        </w:rPr>
        <w:t xml:space="preserve">In the feasibility study, </w:t>
      </w:r>
      <w:r w:rsidR="001E2E74" w:rsidRPr="0089424C">
        <w:rPr>
          <w:rFonts w:ascii="Arial Narrow" w:hAnsi="Arial Narrow"/>
          <w:lang w:val="en-US" w:eastAsia="nb-NO"/>
        </w:rPr>
        <w:t xml:space="preserve">to date the only prehospital case series, </w:t>
      </w:r>
      <w:r w:rsidRPr="0089424C">
        <w:rPr>
          <w:rFonts w:ascii="Arial Narrow" w:hAnsi="Arial Narrow"/>
          <w:lang w:val="en-US" w:eastAsia="nb-NO"/>
        </w:rPr>
        <w:t>procedure time (time from decision to balloon inflation) was 11,7 minutes (</w:t>
      </w:r>
      <w:r w:rsidR="001E2E74" w:rsidRPr="0089424C">
        <w:rPr>
          <w:rFonts w:ascii="Arial Narrow" w:hAnsi="Arial Narrow"/>
          <w:lang w:val="en-US" w:eastAsia="nb-NO"/>
        </w:rPr>
        <w:t xml:space="preserve">range </w:t>
      </w:r>
      <w:r w:rsidRPr="0089424C">
        <w:rPr>
          <w:rFonts w:ascii="Arial Narrow" w:hAnsi="Arial Narrow"/>
          <w:lang w:val="en-US" w:eastAsia="nb-NO"/>
        </w:rPr>
        <w:t>8-16).</w:t>
      </w:r>
    </w:p>
    <w:p w14:paraId="4AF193AA" w14:textId="77777777" w:rsidR="00243048" w:rsidRPr="0089424C" w:rsidRDefault="00243048" w:rsidP="00D100A5">
      <w:pPr>
        <w:pStyle w:val="Overskrift4"/>
        <w:rPr>
          <w:rFonts w:ascii="Arial Narrow" w:eastAsia="Times New Roman" w:hAnsi="Arial Narrow"/>
          <w:i w:val="0"/>
          <w:iCs w:val="0"/>
          <w:lang w:val="en-US" w:eastAsia="nb-NO"/>
        </w:rPr>
      </w:pPr>
      <w:r w:rsidRPr="0089424C">
        <w:rPr>
          <w:rFonts w:ascii="Arial Narrow" w:eastAsia="Times New Roman" w:hAnsi="Arial Narrow"/>
          <w:i w:val="0"/>
          <w:iCs w:val="0"/>
          <w:lang w:val="en-US" w:eastAsia="nb-NO"/>
        </w:rPr>
        <w:t>When/how to deflate the balloon? </w:t>
      </w:r>
    </w:p>
    <w:p w14:paraId="30BAB31B" w14:textId="46D0DBB4" w:rsidR="001E2E74" w:rsidRPr="00C60594" w:rsidRDefault="001E2E74" w:rsidP="00C60594">
      <w:pPr>
        <w:rPr>
          <w:rFonts w:ascii="Arial Narrow" w:hAnsi="Arial Narrow"/>
          <w:lang w:val="en-US" w:eastAsia="nb-NO"/>
        </w:rPr>
      </w:pPr>
      <w:r w:rsidRPr="0089424C">
        <w:rPr>
          <w:rFonts w:ascii="Arial Narrow" w:hAnsi="Arial Narrow"/>
          <w:lang w:val="en-US" w:eastAsia="nb-NO"/>
        </w:rPr>
        <w:t>In the REBOA</w:t>
      </w:r>
      <w:r w:rsidR="00550924">
        <w:rPr>
          <w:rFonts w:ascii="Arial Narrow" w:hAnsi="Arial Narrow"/>
          <w:lang w:val="en-US" w:eastAsia="nb-NO"/>
        </w:rPr>
        <w:t>RREST</w:t>
      </w:r>
      <w:r w:rsidRPr="0089424C">
        <w:rPr>
          <w:rFonts w:ascii="Arial Narrow" w:hAnsi="Arial Narrow"/>
          <w:lang w:val="en-US" w:eastAsia="nb-NO"/>
        </w:rPr>
        <w:t xml:space="preserve"> Trial, balloon deflation is to be done slowly over 30 seconds as soon as ROSC is confirmed.</w:t>
      </w:r>
    </w:p>
    <w:p w14:paraId="0575DE31" w14:textId="57D7EF53" w:rsidR="00243048" w:rsidRPr="0089424C" w:rsidRDefault="00243048" w:rsidP="00D100A5">
      <w:pPr>
        <w:pStyle w:val="Overskrift4"/>
        <w:rPr>
          <w:rFonts w:ascii="Arial Narrow" w:eastAsia="Times New Roman" w:hAnsi="Arial Narrow"/>
          <w:i w:val="0"/>
          <w:iCs w:val="0"/>
          <w:lang w:val="en-US" w:eastAsia="nb-NO"/>
        </w:rPr>
      </w:pPr>
      <w:r w:rsidRPr="0089424C">
        <w:rPr>
          <w:rFonts w:ascii="Arial Narrow" w:eastAsia="Times New Roman" w:hAnsi="Arial Narrow"/>
          <w:i w:val="0"/>
          <w:iCs w:val="0"/>
          <w:lang w:val="en-US" w:eastAsia="nb-NO"/>
        </w:rPr>
        <w:t xml:space="preserve">Can the ambulance crew perform </w:t>
      </w:r>
      <w:r w:rsidR="00E5069C">
        <w:rPr>
          <w:rFonts w:ascii="Arial Narrow" w:eastAsia="Times New Roman" w:hAnsi="Arial Narrow"/>
          <w:i w:val="0"/>
          <w:iCs w:val="0"/>
          <w:lang w:val="en-US" w:eastAsia="nb-NO"/>
        </w:rPr>
        <w:t>REBOA</w:t>
      </w:r>
      <w:r w:rsidRPr="0089424C">
        <w:rPr>
          <w:rFonts w:ascii="Arial Narrow" w:eastAsia="Times New Roman" w:hAnsi="Arial Narrow"/>
          <w:i w:val="0"/>
          <w:iCs w:val="0"/>
          <w:lang w:val="en-US" w:eastAsia="nb-NO"/>
        </w:rPr>
        <w:t>? </w:t>
      </w:r>
    </w:p>
    <w:p w14:paraId="15D9A6F0" w14:textId="561C4104" w:rsidR="001E2E74" w:rsidRPr="0089424C" w:rsidRDefault="001E2E74" w:rsidP="001E2E74">
      <w:pPr>
        <w:rPr>
          <w:rFonts w:ascii="Arial Narrow" w:hAnsi="Arial Narrow"/>
          <w:lang w:val="en-US" w:eastAsia="nb-NO"/>
        </w:rPr>
      </w:pPr>
      <w:r w:rsidRPr="0089424C">
        <w:rPr>
          <w:rFonts w:ascii="Arial Narrow" w:hAnsi="Arial Narrow"/>
          <w:lang w:val="en-US" w:eastAsia="nb-NO"/>
        </w:rPr>
        <w:t>In the REBOA</w:t>
      </w:r>
      <w:r w:rsidR="00E5069C">
        <w:rPr>
          <w:rFonts w:ascii="Arial Narrow" w:hAnsi="Arial Narrow"/>
          <w:lang w:val="en-US" w:eastAsia="nb-NO"/>
        </w:rPr>
        <w:t>RREST</w:t>
      </w:r>
      <w:r w:rsidRPr="0089424C">
        <w:rPr>
          <w:rFonts w:ascii="Arial Narrow" w:hAnsi="Arial Narrow"/>
          <w:lang w:val="en-US" w:eastAsia="nb-NO"/>
        </w:rPr>
        <w:t xml:space="preserve"> Trial, all physicians are confident in the Seldinger te</w:t>
      </w:r>
      <w:r w:rsidR="00E5069C">
        <w:rPr>
          <w:rFonts w:ascii="Arial Narrow" w:hAnsi="Arial Narrow"/>
          <w:lang w:val="en-US" w:eastAsia="nb-NO"/>
        </w:rPr>
        <w:t>chnique</w:t>
      </w:r>
      <w:r w:rsidRPr="0089424C">
        <w:rPr>
          <w:rFonts w:ascii="Arial Narrow" w:hAnsi="Arial Narrow"/>
          <w:lang w:val="en-US" w:eastAsia="nb-NO"/>
        </w:rPr>
        <w:t>, and have passed an educational program.</w:t>
      </w:r>
      <w:r w:rsidR="0089424C">
        <w:rPr>
          <w:rFonts w:ascii="Arial Narrow" w:hAnsi="Arial Narrow"/>
          <w:lang w:val="en-US" w:eastAsia="nb-NO"/>
        </w:rPr>
        <w:t xml:space="preserve"> Ambulance crew should not perform REBOA.</w:t>
      </w:r>
    </w:p>
    <w:p w14:paraId="59E6144F" w14:textId="4BD285E3" w:rsidR="00243048" w:rsidRPr="0089424C" w:rsidRDefault="00957A8E" w:rsidP="00D100A5">
      <w:pPr>
        <w:pStyle w:val="Overskrift4"/>
        <w:rPr>
          <w:rFonts w:ascii="Arial Narrow" w:eastAsia="Times New Roman" w:hAnsi="Arial Narrow"/>
          <w:i w:val="0"/>
          <w:iCs w:val="0"/>
          <w:lang w:val="en-US" w:eastAsia="nb-NO"/>
        </w:rPr>
      </w:pPr>
      <w:r>
        <w:rPr>
          <w:rFonts w:ascii="Arial Narrow" w:eastAsia="Times New Roman" w:hAnsi="Arial Narrow"/>
          <w:i w:val="0"/>
          <w:iCs w:val="0"/>
          <w:lang w:val="en-US" w:eastAsia="nb-NO"/>
        </w:rPr>
        <w:lastRenderedPageBreak/>
        <w:t>Are there b</w:t>
      </w:r>
      <w:r w:rsidR="00243048" w:rsidRPr="0089424C">
        <w:rPr>
          <w:rFonts w:ascii="Arial Narrow" w:eastAsia="Times New Roman" w:hAnsi="Arial Narrow"/>
          <w:i w:val="0"/>
          <w:iCs w:val="0"/>
          <w:lang w:val="en-US" w:eastAsia="nb-NO"/>
        </w:rPr>
        <w:t xml:space="preserve">enefits of </w:t>
      </w:r>
      <w:r w:rsidR="00E5069C">
        <w:rPr>
          <w:rFonts w:ascii="Arial Narrow" w:eastAsia="Times New Roman" w:hAnsi="Arial Narrow"/>
          <w:i w:val="0"/>
          <w:iCs w:val="0"/>
          <w:lang w:val="en-US" w:eastAsia="nb-NO"/>
        </w:rPr>
        <w:t>REBOA</w:t>
      </w:r>
      <w:r w:rsidR="00243048" w:rsidRPr="0089424C">
        <w:rPr>
          <w:rFonts w:ascii="Arial Narrow" w:eastAsia="Times New Roman" w:hAnsi="Arial Narrow"/>
          <w:i w:val="0"/>
          <w:iCs w:val="0"/>
          <w:lang w:val="en-US" w:eastAsia="nb-NO"/>
        </w:rPr>
        <w:t xml:space="preserve"> after admission to hospital? </w:t>
      </w:r>
    </w:p>
    <w:p w14:paraId="6AA613B5" w14:textId="77777777" w:rsidR="001E2E74" w:rsidRPr="0089424C" w:rsidRDefault="001E2E74" w:rsidP="001E2E74">
      <w:pPr>
        <w:rPr>
          <w:rFonts w:ascii="Arial Narrow" w:hAnsi="Arial Narrow"/>
          <w:lang w:val="en-US" w:eastAsia="nb-NO"/>
        </w:rPr>
      </w:pPr>
      <w:r w:rsidRPr="0089424C">
        <w:rPr>
          <w:rFonts w:ascii="Arial Narrow" w:hAnsi="Arial Narrow"/>
          <w:lang w:val="en-US" w:eastAsia="nb-NO"/>
        </w:rPr>
        <w:t>The REBOA introducer sheath can be used for invasive procedures such as PCI, IABP and ECMO.</w:t>
      </w:r>
    </w:p>
    <w:p w14:paraId="004EEE02" w14:textId="77777777" w:rsidR="00243048" w:rsidRPr="0089424C" w:rsidRDefault="00243048" w:rsidP="00D100A5">
      <w:pPr>
        <w:pStyle w:val="Overskrift4"/>
        <w:rPr>
          <w:rFonts w:ascii="Arial Narrow" w:eastAsia="Times New Roman" w:hAnsi="Arial Narrow"/>
          <w:i w:val="0"/>
          <w:iCs w:val="0"/>
          <w:lang w:val="en-US" w:eastAsia="nb-NO"/>
        </w:rPr>
      </w:pPr>
      <w:r w:rsidRPr="0089424C">
        <w:rPr>
          <w:rFonts w:ascii="Arial Narrow" w:eastAsia="Times New Roman" w:hAnsi="Arial Narrow"/>
          <w:i w:val="0"/>
          <w:iCs w:val="0"/>
          <w:lang w:val="en-US" w:eastAsia="nb-NO"/>
        </w:rPr>
        <w:t>How do you train for this procedure? </w:t>
      </w:r>
    </w:p>
    <w:p w14:paraId="6F0D81BD" w14:textId="227153C6" w:rsidR="00243048" w:rsidRPr="0089424C" w:rsidRDefault="001E2E74" w:rsidP="00C031B2">
      <w:pPr>
        <w:rPr>
          <w:rFonts w:ascii="Arial Narrow" w:hAnsi="Arial Narrow"/>
          <w:lang w:val="en-US"/>
        </w:rPr>
      </w:pPr>
      <w:r w:rsidRPr="0089424C">
        <w:rPr>
          <w:rFonts w:ascii="Arial Narrow" w:hAnsi="Arial Narrow"/>
          <w:lang w:val="en-US"/>
        </w:rPr>
        <w:t xml:space="preserve">The training is </w:t>
      </w:r>
      <w:r w:rsidR="0097469E" w:rsidRPr="0089424C">
        <w:rPr>
          <w:rFonts w:ascii="Arial Narrow" w:hAnsi="Arial Narrow"/>
          <w:lang w:val="en-US"/>
        </w:rPr>
        <w:t xml:space="preserve">a structured educational program, </w:t>
      </w:r>
      <w:r w:rsidRPr="0089424C">
        <w:rPr>
          <w:rFonts w:ascii="Arial Narrow" w:hAnsi="Arial Narrow"/>
          <w:lang w:val="en-US"/>
        </w:rPr>
        <w:t xml:space="preserve">described in a previously published </w:t>
      </w:r>
      <w:r w:rsidR="00C60594">
        <w:rPr>
          <w:rFonts w:ascii="Arial Narrow" w:hAnsi="Arial Narrow"/>
          <w:lang w:val="en-US"/>
        </w:rPr>
        <w:t>article</w:t>
      </w:r>
      <w:r w:rsidRPr="0089424C">
        <w:rPr>
          <w:rFonts w:ascii="Arial Narrow" w:hAnsi="Arial Narrow"/>
          <w:lang w:val="en-US"/>
        </w:rPr>
        <w:t xml:space="preserve"> </w:t>
      </w:r>
      <w:r w:rsidRPr="0089424C">
        <w:rPr>
          <w:rFonts w:ascii="Arial Narrow" w:hAnsi="Arial Narrow"/>
          <w:lang w:val="en-US"/>
        </w:rPr>
        <w:fldChar w:fldCharType="begin"/>
      </w:r>
      <w:r w:rsidR="00B8141A">
        <w:rPr>
          <w:rFonts w:ascii="Arial Narrow" w:hAnsi="Arial Narrow"/>
          <w:lang w:val="en-US"/>
        </w:rPr>
        <w:instrText xml:space="preserve"> ADDIN EN.CITE &lt;EndNote&gt;&lt;Cite&gt;&lt;Author&gt;Brede&lt;/Author&gt;&lt;Year&gt;2019&lt;/Year&gt;&lt;RecNum&gt;135&lt;/RecNum&gt;&lt;DisplayText&gt;[26]&lt;/DisplayText&gt;&lt;record&gt;&lt;rec-number&gt;135&lt;/rec-number&gt;&lt;foreign-keys&gt;&lt;key app="EN" db-id="9eswaetz6rd5pyexazox9259efdar95xe595" timestamp="1602839296" guid="eae2f7fa-9be6-4e03-a598-d670bd99eec3"&gt;135&lt;/key&gt;&lt;/foreign-keys&gt;&lt;ref-type name="Journal Article"&gt;17&lt;/ref-type&gt;&lt;contributors&gt;&lt;authors&gt;&lt;author&gt;Brede, Jostein Rødseth&lt;/author&gt;&lt;author&gt;Lafrenz, Thomas&lt;/author&gt;&lt;author&gt;Krüger, Andreas J.&lt;/author&gt;&lt;author&gt;Søvik, Edmund&lt;/author&gt;&lt;author&gt;Steffensen, Torjus&lt;/author&gt;&lt;author&gt;Kriesi, Carlo&lt;/author&gt;&lt;author&gt;Steinert, Martin&lt;/author&gt;&lt;author&gt;Klepstad, Pål&lt;/author&gt;&lt;/authors&gt;&lt;/contributors&gt;&lt;titles&gt;&lt;title&gt;Resuscitative endovascular balloon occlusion of the aorta (REBOA) in non-traumatic out-of-hospital cardiac arrest: evaluation of an educational programme&lt;/title&gt;&lt;secondary-title&gt;BMJ Open&lt;/secondary-title&gt;&lt;short-title&gt;Resuscitative endovascular balloon occlusion of the aorta (REBOA) in non-traumatic out-of-hospital cardiac arrest&lt;/short-title&gt;&lt;/titles&gt;&lt;periodical&gt;&lt;full-title&gt;BMJ Open&lt;/full-title&gt;&lt;/periodical&gt;&lt;pages&gt;e027980&lt;/pages&gt;&lt;volume&gt;9&lt;/volume&gt;&lt;number&gt;5&lt;/number&gt;&lt;keywords&gt;&lt;keyword&gt;cardiology&lt;/keyword&gt;&lt;/keywords&gt;&lt;dates&gt;&lt;year&gt;2019&lt;/year&gt;&lt;pub-dates&gt;&lt;date&gt;2019/05/01/&lt;/date&gt;&lt;/pub-dates&gt;&lt;/dates&gt;&lt;isbn&gt;2044-6055, 2044-6055&lt;/isbn&gt;&lt;urls&gt;&lt;related-urls&gt;&lt;url&gt;https://bmjopen.bmj.com/content/9/5/e027980&lt;/url&gt;&lt;/related-urls&gt;&lt;/urls&gt;&lt;electronic-resource-num&gt;10.1136/bmjopen-2018-027980&lt;/electronic-resource-num&gt;&lt;remote-database-provider&gt;bmjopen.bmj.com&lt;/remote-database-provider&gt;&lt;language&gt;en&lt;/language&gt;&lt;access-date&gt;2019/05/10/08:22:34&lt;/access-date&gt;&lt;/record&gt;&lt;/Cite&gt;&lt;/EndNote&gt;</w:instrText>
      </w:r>
      <w:r w:rsidRPr="0089424C">
        <w:rPr>
          <w:rFonts w:ascii="Arial Narrow" w:hAnsi="Arial Narrow"/>
          <w:lang w:val="en-US"/>
        </w:rPr>
        <w:fldChar w:fldCharType="separate"/>
      </w:r>
      <w:r w:rsidR="00B8141A">
        <w:rPr>
          <w:rFonts w:ascii="Arial Narrow" w:hAnsi="Arial Narrow"/>
          <w:noProof/>
          <w:lang w:val="en-US"/>
        </w:rPr>
        <w:t>[26]</w:t>
      </w:r>
      <w:r w:rsidRPr="0089424C">
        <w:rPr>
          <w:rFonts w:ascii="Arial Narrow" w:hAnsi="Arial Narrow"/>
          <w:lang w:val="en-US"/>
        </w:rPr>
        <w:fldChar w:fldCharType="end"/>
      </w:r>
      <w:r w:rsidR="0097469E" w:rsidRPr="0089424C">
        <w:rPr>
          <w:rFonts w:ascii="Arial Narrow" w:hAnsi="Arial Narrow"/>
          <w:lang w:val="en-US"/>
        </w:rPr>
        <w:t>. It consists of</w:t>
      </w:r>
      <w:r w:rsidRPr="0089424C">
        <w:rPr>
          <w:rFonts w:ascii="Arial Narrow" w:hAnsi="Arial Narrow"/>
          <w:lang w:val="en-US"/>
        </w:rPr>
        <w:t xml:space="preserve"> 4 phases</w:t>
      </w:r>
      <w:r w:rsidR="0097469E" w:rsidRPr="0089424C">
        <w:rPr>
          <w:rFonts w:ascii="Arial Narrow" w:hAnsi="Arial Narrow"/>
          <w:lang w:val="en-US"/>
        </w:rPr>
        <w:t xml:space="preserve">: a theoretical part, basic skills training, 1 day at the interventional radiology department with insertion of equipment </w:t>
      </w:r>
      <w:r w:rsidR="0089424C" w:rsidRPr="0089424C">
        <w:rPr>
          <w:rFonts w:ascii="Arial Narrow" w:hAnsi="Arial Narrow"/>
          <w:lang w:val="en-US"/>
        </w:rPr>
        <w:t xml:space="preserve">on patients under guidance and supervision of skilled interventional radiologists, and lastly </w:t>
      </w:r>
      <w:r w:rsidR="00E5069C" w:rsidRPr="0089424C">
        <w:rPr>
          <w:rFonts w:ascii="Arial Narrow" w:hAnsi="Arial Narrow"/>
          <w:lang w:val="en-US"/>
        </w:rPr>
        <w:t>high-fidelity</w:t>
      </w:r>
      <w:r w:rsidR="0089424C" w:rsidRPr="0089424C">
        <w:rPr>
          <w:rFonts w:ascii="Arial Narrow" w:hAnsi="Arial Narrow"/>
          <w:lang w:val="en-US"/>
        </w:rPr>
        <w:t xml:space="preserve"> </w:t>
      </w:r>
      <w:bookmarkStart w:id="0" w:name="_GoBack"/>
      <w:bookmarkEnd w:id="0"/>
      <w:r w:rsidR="0089424C" w:rsidRPr="0089424C">
        <w:rPr>
          <w:rFonts w:ascii="Arial Narrow" w:hAnsi="Arial Narrow"/>
          <w:lang w:val="en-US"/>
        </w:rPr>
        <w:t>simulation.</w:t>
      </w:r>
    </w:p>
    <w:p w14:paraId="743726A5" w14:textId="77777777" w:rsidR="00B46EF1" w:rsidRPr="0089424C" w:rsidRDefault="0011100D" w:rsidP="0011100D">
      <w:pPr>
        <w:pStyle w:val="Overskrift2"/>
        <w:rPr>
          <w:rFonts w:ascii="Arial Narrow" w:hAnsi="Arial Narrow"/>
          <w:lang w:val="en-US"/>
        </w:rPr>
      </w:pPr>
      <w:r w:rsidRPr="0089424C">
        <w:rPr>
          <w:rFonts w:ascii="Arial Narrow" w:hAnsi="Arial Narrow"/>
          <w:lang w:val="en-US"/>
        </w:rPr>
        <w:t>References</w:t>
      </w:r>
    </w:p>
    <w:p w14:paraId="02D28141" w14:textId="77777777" w:rsidR="00B46EF1" w:rsidRPr="003529FD" w:rsidRDefault="00B46EF1" w:rsidP="0011100D">
      <w:pPr>
        <w:pStyle w:val="Overskrift2"/>
        <w:rPr>
          <w:rFonts w:ascii="Arial Narrow" w:hAnsi="Arial Narrow"/>
          <w:sz w:val="20"/>
          <w:szCs w:val="20"/>
          <w:lang w:val="en-US"/>
        </w:rPr>
      </w:pPr>
    </w:p>
    <w:p w14:paraId="60B55116" w14:textId="77777777" w:rsidR="00B8141A" w:rsidRPr="00713E47" w:rsidRDefault="00B46EF1" w:rsidP="00B8141A">
      <w:pPr>
        <w:pStyle w:val="EndNoteBibliography"/>
        <w:spacing w:after="0"/>
        <w:ind w:left="720" w:hanging="720"/>
        <w:rPr>
          <w:noProof/>
          <w:sz w:val="20"/>
          <w:szCs w:val="20"/>
          <w:lang w:val="en-US"/>
        </w:rPr>
      </w:pPr>
      <w:r w:rsidRPr="003529FD">
        <w:rPr>
          <w:rFonts w:ascii="Arial Narrow" w:hAnsi="Arial Narrow"/>
          <w:sz w:val="20"/>
          <w:szCs w:val="20"/>
          <w:lang w:val="en-US"/>
        </w:rPr>
        <w:fldChar w:fldCharType="begin"/>
      </w:r>
      <w:r w:rsidRPr="003529FD">
        <w:rPr>
          <w:rFonts w:ascii="Arial Narrow" w:hAnsi="Arial Narrow"/>
          <w:sz w:val="20"/>
          <w:szCs w:val="20"/>
          <w:lang w:val="en-US"/>
        </w:rPr>
        <w:instrText xml:space="preserve"> ADDIN EN.REFLIST </w:instrText>
      </w:r>
      <w:r w:rsidRPr="003529FD">
        <w:rPr>
          <w:rFonts w:ascii="Arial Narrow" w:hAnsi="Arial Narrow"/>
          <w:sz w:val="20"/>
          <w:szCs w:val="20"/>
          <w:lang w:val="en-US"/>
        </w:rPr>
        <w:fldChar w:fldCharType="separate"/>
      </w:r>
      <w:r w:rsidR="00B8141A" w:rsidRPr="00713E47">
        <w:rPr>
          <w:noProof/>
          <w:sz w:val="20"/>
          <w:szCs w:val="20"/>
          <w:lang w:val="en-US"/>
        </w:rPr>
        <w:t>1.</w:t>
      </w:r>
      <w:r w:rsidR="00B8141A" w:rsidRPr="00713E47">
        <w:rPr>
          <w:noProof/>
          <w:sz w:val="20"/>
          <w:szCs w:val="20"/>
          <w:lang w:val="en-US"/>
        </w:rPr>
        <w:tab/>
        <w:t xml:space="preserve">Stensaeth, K.H., et al., </w:t>
      </w:r>
      <w:r w:rsidR="00B8141A" w:rsidRPr="00713E47">
        <w:rPr>
          <w:i/>
          <w:noProof/>
          <w:sz w:val="20"/>
          <w:szCs w:val="20"/>
          <w:lang w:val="en-US"/>
        </w:rPr>
        <w:t>Fluoroscopy-free Resuscitative Endovascular Balloon Occlusion of the Aorta (REBOA) for controlling life threatening postpartum hemorrhage.</w:t>
      </w:r>
      <w:r w:rsidR="00B8141A" w:rsidRPr="00713E47">
        <w:rPr>
          <w:noProof/>
          <w:sz w:val="20"/>
          <w:szCs w:val="20"/>
          <w:lang w:val="en-US"/>
        </w:rPr>
        <w:t xml:space="preserve"> PloS One, 2017. </w:t>
      </w:r>
      <w:r w:rsidR="00B8141A" w:rsidRPr="00713E47">
        <w:rPr>
          <w:b/>
          <w:noProof/>
          <w:sz w:val="20"/>
          <w:szCs w:val="20"/>
          <w:lang w:val="en-US"/>
        </w:rPr>
        <w:t>12</w:t>
      </w:r>
      <w:r w:rsidR="00B8141A" w:rsidRPr="00713E47">
        <w:rPr>
          <w:noProof/>
          <w:sz w:val="20"/>
          <w:szCs w:val="20"/>
          <w:lang w:val="en-US"/>
        </w:rPr>
        <w:t>(3): p. e0174520.</w:t>
      </w:r>
    </w:p>
    <w:p w14:paraId="26F494DC"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2.</w:t>
      </w:r>
      <w:r w:rsidRPr="00713E47">
        <w:rPr>
          <w:noProof/>
          <w:sz w:val="20"/>
          <w:szCs w:val="20"/>
          <w:lang w:val="en-US"/>
        </w:rPr>
        <w:tab/>
        <w:t xml:space="preserve">Sadek, S., et al., </w:t>
      </w:r>
      <w:r w:rsidRPr="00713E47">
        <w:rPr>
          <w:i/>
          <w:noProof/>
          <w:sz w:val="20"/>
          <w:szCs w:val="20"/>
          <w:lang w:val="en-US"/>
        </w:rPr>
        <w:t>Resuscitative endovascular balloon occlusion of the aorta (REBOA) in the pre-hospital setting: An additional resuscitation option for uncontrolled catastrophic haemorrhage.</w:t>
      </w:r>
      <w:r w:rsidRPr="00713E47">
        <w:rPr>
          <w:noProof/>
          <w:sz w:val="20"/>
          <w:szCs w:val="20"/>
          <w:lang w:val="en-US"/>
        </w:rPr>
        <w:t xml:space="preserve"> Resuscitation, 2016. </w:t>
      </w:r>
      <w:r w:rsidRPr="00713E47">
        <w:rPr>
          <w:b/>
          <w:noProof/>
          <w:sz w:val="20"/>
          <w:szCs w:val="20"/>
          <w:lang w:val="en-US"/>
        </w:rPr>
        <w:t>107</w:t>
      </w:r>
      <w:r w:rsidRPr="00713E47">
        <w:rPr>
          <w:noProof/>
          <w:sz w:val="20"/>
          <w:szCs w:val="20"/>
          <w:lang w:val="en-US"/>
        </w:rPr>
        <w:t>(Supplement C): p. 135-138.</w:t>
      </w:r>
    </w:p>
    <w:p w14:paraId="0FFF7A91"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3.</w:t>
      </w:r>
      <w:r w:rsidRPr="00713E47">
        <w:rPr>
          <w:noProof/>
          <w:sz w:val="20"/>
          <w:szCs w:val="20"/>
          <w:lang w:val="en-US"/>
        </w:rPr>
        <w:tab/>
        <w:t xml:space="preserve">Inoue, J., et al., </w:t>
      </w:r>
      <w:r w:rsidRPr="00713E47">
        <w:rPr>
          <w:i/>
          <w:noProof/>
          <w:sz w:val="20"/>
          <w:szCs w:val="20"/>
          <w:lang w:val="en-US"/>
        </w:rPr>
        <w:t>Resuscitative endovascular balloon occlusion of the aorta might be dangerous in patients with severe torso trauma: A propensity score analysis.</w:t>
      </w:r>
      <w:r w:rsidRPr="00713E47">
        <w:rPr>
          <w:noProof/>
          <w:sz w:val="20"/>
          <w:szCs w:val="20"/>
          <w:lang w:val="en-US"/>
        </w:rPr>
        <w:t xml:space="preserve"> J Trauma Acute Care Surg, 2016. </w:t>
      </w:r>
      <w:r w:rsidRPr="00713E47">
        <w:rPr>
          <w:b/>
          <w:noProof/>
          <w:sz w:val="20"/>
          <w:szCs w:val="20"/>
          <w:lang w:val="en-US"/>
        </w:rPr>
        <w:t>80</w:t>
      </w:r>
      <w:r w:rsidRPr="00713E47">
        <w:rPr>
          <w:noProof/>
          <w:sz w:val="20"/>
          <w:szCs w:val="20"/>
          <w:lang w:val="en-US"/>
        </w:rPr>
        <w:t>(4): p. 559-66; discussion 566-7.</w:t>
      </w:r>
    </w:p>
    <w:p w14:paraId="570DBA75"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4.</w:t>
      </w:r>
      <w:r w:rsidRPr="00713E47">
        <w:rPr>
          <w:noProof/>
          <w:sz w:val="20"/>
          <w:szCs w:val="20"/>
          <w:lang w:val="en-US"/>
        </w:rPr>
        <w:tab/>
        <w:t xml:space="preserve">Irahara, T., et al., </w:t>
      </w:r>
      <w:r w:rsidRPr="00713E47">
        <w:rPr>
          <w:i/>
          <w:noProof/>
          <w:sz w:val="20"/>
          <w:szCs w:val="20"/>
          <w:lang w:val="en-US"/>
        </w:rPr>
        <w:t>Retrospective study of the effectiveness of Intra-Aortic Balloon Occlusion (IABO) for traumatic haemorrhagic shock.</w:t>
      </w:r>
      <w:r w:rsidRPr="00713E47">
        <w:rPr>
          <w:noProof/>
          <w:sz w:val="20"/>
          <w:szCs w:val="20"/>
          <w:lang w:val="en-US"/>
        </w:rPr>
        <w:t xml:space="preserve"> World journal of emergency surgery : WJES, 2015. </w:t>
      </w:r>
      <w:r w:rsidRPr="00713E47">
        <w:rPr>
          <w:b/>
          <w:noProof/>
          <w:sz w:val="20"/>
          <w:szCs w:val="20"/>
          <w:lang w:val="en-US"/>
        </w:rPr>
        <w:t>10</w:t>
      </w:r>
      <w:r w:rsidRPr="00713E47">
        <w:rPr>
          <w:noProof/>
          <w:sz w:val="20"/>
          <w:szCs w:val="20"/>
          <w:lang w:val="en-US"/>
        </w:rPr>
        <w:t>(1): p. 1-1.</w:t>
      </w:r>
    </w:p>
    <w:p w14:paraId="44B6F3AB"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5.</w:t>
      </w:r>
      <w:r w:rsidRPr="00713E47">
        <w:rPr>
          <w:noProof/>
          <w:sz w:val="20"/>
          <w:szCs w:val="20"/>
          <w:lang w:val="en-US"/>
        </w:rPr>
        <w:tab/>
        <w:t xml:space="preserve">Doucet, J. and R. Coimbra, </w:t>
      </w:r>
      <w:r w:rsidRPr="00713E47">
        <w:rPr>
          <w:i/>
          <w:noProof/>
          <w:sz w:val="20"/>
          <w:szCs w:val="20"/>
          <w:lang w:val="en-US"/>
        </w:rPr>
        <w:t>REBOA: is it ready for prime time?</w:t>
      </w:r>
      <w:r w:rsidRPr="00713E47">
        <w:rPr>
          <w:noProof/>
          <w:sz w:val="20"/>
          <w:szCs w:val="20"/>
          <w:lang w:val="en-US"/>
        </w:rPr>
        <w:t xml:space="preserve"> J Vasc Bras, 2017. </w:t>
      </w:r>
      <w:r w:rsidRPr="00713E47">
        <w:rPr>
          <w:b/>
          <w:noProof/>
          <w:sz w:val="20"/>
          <w:szCs w:val="20"/>
          <w:lang w:val="en-US"/>
        </w:rPr>
        <w:t>16</w:t>
      </w:r>
      <w:r w:rsidRPr="00713E47">
        <w:rPr>
          <w:noProof/>
          <w:sz w:val="20"/>
          <w:szCs w:val="20"/>
          <w:lang w:val="en-US"/>
        </w:rPr>
        <w:t>(1): p. 1-3.</w:t>
      </w:r>
    </w:p>
    <w:p w14:paraId="39AEC6CE"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6.</w:t>
      </w:r>
      <w:r w:rsidRPr="00713E47">
        <w:rPr>
          <w:noProof/>
          <w:sz w:val="20"/>
          <w:szCs w:val="20"/>
          <w:lang w:val="en-US"/>
        </w:rPr>
        <w:tab/>
        <w:t xml:space="preserve">Dragancea, I., et al., </w:t>
      </w:r>
      <w:r w:rsidRPr="00713E47">
        <w:rPr>
          <w:i/>
          <w:noProof/>
          <w:sz w:val="20"/>
          <w:szCs w:val="20"/>
          <w:lang w:val="en-US"/>
        </w:rPr>
        <w:t>The influence of induced hypothermia and delayed prognostication on the mode of death after cardiac arrest.</w:t>
      </w:r>
      <w:r w:rsidRPr="00713E47">
        <w:rPr>
          <w:noProof/>
          <w:sz w:val="20"/>
          <w:szCs w:val="20"/>
          <w:lang w:val="en-US"/>
        </w:rPr>
        <w:t xml:space="preserve"> Resuscitation, 2013. </w:t>
      </w:r>
      <w:r w:rsidRPr="00713E47">
        <w:rPr>
          <w:b/>
          <w:noProof/>
          <w:sz w:val="20"/>
          <w:szCs w:val="20"/>
          <w:lang w:val="en-US"/>
        </w:rPr>
        <w:t>84</w:t>
      </w:r>
      <w:r w:rsidRPr="00713E47">
        <w:rPr>
          <w:noProof/>
          <w:sz w:val="20"/>
          <w:szCs w:val="20"/>
          <w:lang w:val="en-US"/>
        </w:rPr>
        <w:t>(3): p. 337-342.</w:t>
      </w:r>
    </w:p>
    <w:p w14:paraId="010DA4F5"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7.</w:t>
      </w:r>
      <w:r w:rsidRPr="00713E47">
        <w:rPr>
          <w:noProof/>
          <w:sz w:val="20"/>
          <w:szCs w:val="20"/>
          <w:lang w:val="en-US"/>
        </w:rPr>
        <w:tab/>
        <w:t xml:space="preserve">Paradis, N.A., </w:t>
      </w:r>
      <w:r w:rsidRPr="00713E47">
        <w:rPr>
          <w:i/>
          <w:noProof/>
          <w:sz w:val="20"/>
          <w:szCs w:val="20"/>
          <w:lang w:val="en-US"/>
        </w:rPr>
        <w:t>Coronary Perfusion Pressure and the Return of Spontaneous Circulation in Human Cardiopulmonary Resuscitation.</w:t>
      </w:r>
      <w:r w:rsidRPr="00713E47">
        <w:rPr>
          <w:noProof/>
          <w:sz w:val="20"/>
          <w:szCs w:val="20"/>
          <w:lang w:val="en-US"/>
        </w:rPr>
        <w:t xml:space="preserve"> JAMA: The Journal of the American Medical Association, 1990. </w:t>
      </w:r>
      <w:r w:rsidRPr="00713E47">
        <w:rPr>
          <w:b/>
          <w:noProof/>
          <w:sz w:val="20"/>
          <w:szCs w:val="20"/>
          <w:lang w:val="en-US"/>
        </w:rPr>
        <w:t>263</w:t>
      </w:r>
      <w:r w:rsidRPr="00713E47">
        <w:rPr>
          <w:noProof/>
          <w:sz w:val="20"/>
          <w:szCs w:val="20"/>
          <w:lang w:val="en-US"/>
        </w:rPr>
        <w:t>(8): p. 1106.</w:t>
      </w:r>
    </w:p>
    <w:p w14:paraId="037DEF7F"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8.</w:t>
      </w:r>
      <w:r w:rsidRPr="00713E47">
        <w:rPr>
          <w:noProof/>
          <w:sz w:val="20"/>
          <w:szCs w:val="20"/>
          <w:lang w:val="en-US"/>
        </w:rPr>
        <w:tab/>
        <w:t xml:space="preserve">Spence, P.A., et al., </w:t>
      </w:r>
      <w:r w:rsidRPr="00713E47">
        <w:rPr>
          <w:i/>
          <w:noProof/>
          <w:sz w:val="20"/>
          <w:szCs w:val="20"/>
          <w:lang w:val="en-US"/>
        </w:rPr>
        <w:t>Transfemoral balloon aortic occlusion during open cardiopulmonary resuscitation improves myocardial and cerebral blood flow.</w:t>
      </w:r>
      <w:r w:rsidRPr="00713E47">
        <w:rPr>
          <w:noProof/>
          <w:sz w:val="20"/>
          <w:szCs w:val="20"/>
          <w:lang w:val="en-US"/>
        </w:rPr>
        <w:t xml:space="preserve"> Journal of Surgical Research, 1990. </w:t>
      </w:r>
      <w:r w:rsidRPr="00713E47">
        <w:rPr>
          <w:b/>
          <w:noProof/>
          <w:sz w:val="20"/>
          <w:szCs w:val="20"/>
          <w:lang w:val="en-US"/>
        </w:rPr>
        <w:t>49</w:t>
      </w:r>
      <w:r w:rsidRPr="00713E47">
        <w:rPr>
          <w:noProof/>
          <w:sz w:val="20"/>
          <w:szCs w:val="20"/>
          <w:lang w:val="en-US"/>
        </w:rPr>
        <w:t>(3): p. 217-221.</w:t>
      </w:r>
    </w:p>
    <w:p w14:paraId="1159A03A"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9.</w:t>
      </w:r>
      <w:r w:rsidRPr="00713E47">
        <w:rPr>
          <w:noProof/>
          <w:sz w:val="20"/>
          <w:szCs w:val="20"/>
          <w:lang w:val="en-US"/>
        </w:rPr>
        <w:tab/>
        <w:t xml:space="preserve">Sesma, J., et al., </w:t>
      </w:r>
      <w:r w:rsidRPr="00713E47">
        <w:rPr>
          <w:i/>
          <w:noProof/>
          <w:sz w:val="20"/>
          <w:szCs w:val="20"/>
          <w:lang w:val="en-US"/>
        </w:rPr>
        <w:t>Effect of Intra-aortic occlusion balloon in external thoracic compressions during CPR in pigs.</w:t>
      </w:r>
      <w:r w:rsidRPr="00713E47">
        <w:rPr>
          <w:noProof/>
          <w:sz w:val="20"/>
          <w:szCs w:val="20"/>
          <w:lang w:val="en-US"/>
        </w:rPr>
        <w:t xml:space="preserve"> The American Journal of Emergency Medicine, 2002. </w:t>
      </w:r>
      <w:r w:rsidRPr="00713E47">
        <w:rPr>
          <w:b/>
          <w:noProof/>
          <w:sz w:val="20"/>
          <w:szCs w:val="20"/>
          <w:lang w:val="en-US"/>
        </w:rPr>
        <w:t>20</w:t>
      </w:r>
      <w:r w:rsidRPr="00713E47">
        <w:rPr>
          <w:noProof/>
          <w:sz w:val="20"/>
          <w:szCs w:val="20"/>
          <w:lang w:val="en-US"/>
        </w:rPr>
        <w:t>(5): p. 453-462.</w:t>
      </w:r>
    </w:p>
    <w:p w14:paraId="36647BD0"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10.</w:t>
      </w:r>
      <w:r w:rsidRPr="00713E47">
        <w:rPr>
          <w:noProof/>
          <w:sz w:val="20"/>
          <w:szCs w:val="20"/>
          <w:lang w:val="en-US"/>
        </w:rPr>
        <w:tab/>
        <w:t xml:space="preserve">Tang, W., et al., </w:t>
      </w:r>
      <w:r w:rsidRPr="00713E47">
        <w:rPr>
          <w:i/>
          <w:noProof/>
          <w:sz w:val="20"/>
          <w:szCs w:val="20"/>
          <w:lang w:val="en-US"/>
        </w:rPr>
        <w:t>Augmented efficacy of external CPR by intermittent occlusion of the ascending aorta.</w:t>
      </w:r>
      <w:r w:rsidRPr="00713E47">
        <w:rPr>
          <w:noProof/>
          <w:sz w:val="20"/>
          <w:szCs w:val="20"/>
          <w:lang w:val="en-US"/>
        </w:rPr>
        <w:t xml:space="preserve"> Circulation, 1993. </w:t>
      </w:r>
      <w:r w:rsidRPr="00713E47">
        <w:rPr>
          <w:b/>
          <w:noProof/>
          <w:sz w:val="20"/>
          <w:szCs w:val="20"/>
          <w:lang w:val="en-US"/>
        </w:rPr>
        <w:t>88</w:t>
      </w:r>
      <w:r w:rsidRPr="00713E47">
        <w:rPr>
          <w:noProof/>
          <w:sz w:val="20"/>
          <w:szCs w:val="20"/>
          <w:lang w:val="en-US"/>
        </w:rPr>
        <w:t>(4 Pt 1): p. 1916-21.</w:t>
      </w:r>
    </w:p>
    <w:p w14:paraId="47EEB19C"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11.</w:t>
      </w:r>
      <w:r w:rsidRPr="00713E47">
        <w:rPr>
          <w:noProof/>
          <w:sz w:val="20"/>
          <w:szCs w:val="20"/>
          <w:lang w:val="en-US"/>
        </w:rPr>
        <w:tab/>
        <w:t xml:space="preserve">Rubertsson, S., N.G. Bircher, and H. Alexander, </w:t>
      </w:r>
      <w:r w:rsidRPr="00713E47">
        <w:rPr>
          <w:i/>
          <w:noProof/>
          <w:sz w:val="20"/>
          <w:szCs w:val="20"/>
          <w:lang w:val="en-US"/>
        </w:rPr>
        <w:t>Effects of intra-aortic balloon occlusion on hemodynamics during, and survival after cardiopulmonary resuscitation in dogs.</w:t>
      </w:r>
      <w:r w:rsidRPr="00713E47">
        <w:rPr>
          <w:noProof/>
          <w:sz w:val="20"/>
          <w:szCs w:val="20"/>
          <w:lang w:val="en-US"/>
        </w:rPr>
        <w:t xml:space="preserve"> Crit Care Med, 1997. </w:t>
      </w:r>
      <w:r w:rsidRPr="00713E47">
        <w:rPr>
          <w:b/>
          <w:noProof/>
          <w:sz w:val="20"/>
          <w:szCs w:val="20"/>
          <w:lang w:val="en-US"/>
        </w:rPr>
        <w:t>25</w:t>
      </w:r>
      <w:r w:rsidRPr="00713E47">
        <w:rPr>
          <w:noProof/>
          <w:sz w:val="20"/>
          <w:szCs w:val="20"/>
          <w:lang w:val="en-US"/>
        </w:rPr>
        <w:t>(6): p. 1003-9.</w:t>
      </w:r>
    </w:p>
    <w:p w14:paraId="2B2091ED"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12.</w:t>
      </w:r>
      <w:r w:rsidRPr="00713E47">
        <w:rPr>
          <w:noProof/>
          <w:sz w:val="20"/>
          <w:szCs w:val="20"/>
          <w:lang w:val="en-US"/>
        </w:rPr>
        <w:tab/>
        <w:t xml:space="preserve">Gedeborg, R., S. Rubertsson, and L. Wiklund, </w:t>
      </w:r>
      <w:r w:rsidRPr="00713E47">
        <w:rPr>
          <w:i/>
          <w:noProof/>
          <w:sz w:val="20"/>
          <w:szCs w:val="20"/>
          <w:lang w:val="en-US"/>
        </w:rPr>
        <w:t>Improved haemodynamics and restoration of spontaneous circulation with constant aortic occlusion during experimental cardiopulmonary resuscitation.</w:t>
      </w:r>
      <w:r w:rsidRPr="00713E47">
        <w:rPr>
          <w:noProof/>
          <w:sz w:val="20"/>
          <w:szCs w:val="20"/>
          <w:lang w:val="en-US"/>
        </w:rPr>
        <w:t xml:space="preserve"> Resuscitation, 1999. </w:t>
      </w:r>
      <w:r w:rsidRPr="00713E47">
        <w:rPr>
          <w:b/>
          <w:noProof/>
          <w:sz w:val="20"/>
          <w:szCs w:val="20"/>
          <w:lang w:val="en-US"/>
        </w:rPr>
        <w:t>40</w:t>
      </w:r>
      <w:r w:rsidRPr="00713E47">
        <w:rPr>
          <w:noProof/>
          <w:sz w:val="20"/>
          <w:szCs w:val="20"/>
          <w:lang w:val="en-US"/>
        </w:rPr>
        <w:t>(3): p. 171-180.</w:t>
      </w:r>
    </w:p>
    <w:p w14:paraId="1B8B0C4A"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lastRenderedPageBreak/>
        <w:t>13.</w:t>
      </w:r>
      <w:r w:rsidRPr="00713E47">
        <w:rPr>
          <w:noProof/>
          <w:sz w:val="20"/>
          <w:szCs w:val="20"/>
          <w:lang w:val="en-US"/>
        </w:rPr>
        <w:tab/>
        <w:t xml:space="preserve">Gedeborg, R., et al., </w:t>
      </w:r>
      <w:r w:rsidRPr="00713E47">
        <w:rPr>
          <w:i/>
          <w:noProof/>
          <w:sz w:val="20"/>
          <w:szCs w:val="20"/>
          <w:lang w:val="en-US"/>
        </w:rPr>
        <w:t>Cerebral ischaemia in experimental cardiopulmonary resuscitation — comparison of epinephrine and aortic occlusion.</w:t>
      </w:r>
      <w:r w:rsidRPr="00713E47">
        <w:rPr>
          <w:noProof/>
          <w:sz w:val="20"/>
          <w:szCs w:val="20"/>
          <w:lang w:val="en-US"/>
        </w:rPr>
        <w:t xml:space="preserve"> Resuscitation, 2001. </w:t>
      </w:r>
      <w:r w:rsidRPr="00713E47">
        <w:rPr>
          <w:b/>
          <w:noProof/>
          <w:sz w:val="20"/>
          <w:szCs w:val="20"/>
          <w:lang w:val="en-US"/>
        </w:rPr>
        <w:t>50</w:t>
      </w:r>
      <w:r w:rsidRPr="00713E47">
        <w:rPr>
          <w:noProof/>
          <w:sz w:val="20"/>
          <w:szCs w:val="20"/>
          <w:lang w:val="en-US"/>
        </w:rPr>
        <w:t>(3): p. 319-329.</w:t>
      </w:r>
    </w:p>
    <w:p w14:paraId="40632888"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14.</w:t>
      </w:r>
      <w:r w:rsidRPr="00713E47">
        <w:rPr>
          <w:noProof/>
          <w:sz w:val="20"/>
          <w:szCs w:val="20"/>
          <w:lang w:val="en-US"/>
        </w:rPr>
        <w:tab/>
        <w:t xml:space="preserve">Nozari, A., et al., </w:t>
      </w:r>
      <w:r w:rsidRPr="00713E47">
        <w:rPr>
          <w:i/>
          <w:noProof/>
          <w:sz w:val="20"/>
          <w:szCs w:val="20"/>
          <w:lang w:val="en-US"/>
        </w:rPr>
        <w:t>Maximisation of cerebral blood flow during experimental cardiopulmonary resuscitation does not ameliorate post-resuscitation hypoperfusion.</w:t>
      </w:r>
      <w:r w:rsidRPr="00713E47">
        <w:rPr>
          <w:noProof/>
          <w:sz w:val="20"/>
          <w:szCs w:val="20"/>
          <w:lang w:val="en-US"/>
        </w:rPr>
        <w:t xml:space="preserve"> Resuscitation, 1999. </w:t>
      </w:r>
      <w:r w:rsidRPr="00713E47">
        <w:rPr>
          <w:b/>
          <w:noProof/>
          <w:sz w:val="20"/>
          <w:szCs w:val="20"/>
          <w:lang w:val="en-US"/>
        </w:rPr>
        <w:t>40</w:t>
      </w:r>
      <w:r w:rsidRPr="00713E47">
        <w:rPr>
          <w:noProof/>
          <w:sz w:val="20"/>
          <w:szCs w:val="20"/>
          <w:lang w:val="en-US"/>
        </w:rPr>
        <w:t>(1): p. 27-35.</w:t>
      </w:r>
    </w:p>
    <w:p w14:paraId="3716C558"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15.</w:t>
      </w:r>
      <w:r w:rsidRPr="00713E47">
        <w:rPr>
          <w:noProof/>
          <w:sz w:val="20"/>
          <w:szCs w:val="20"/>
          <w:lang w:val="en-US"/>
        </w:rPr>
        <w:tab/>
        <w:t xml:space="preserve">Daley, J., et al., </w:t>
      </w:r>
      <w:r w:rsidRPr="00713E47">
        <w:rPr>
          <w:i/>
          <w:noProof/>
          <w:sz w:val="20"/>
          <w:szCs w:val="20"/>
          <w:lang w:val="en-US"/>
        </w:rPr>
        <w:t>The role of resuscitative endovascular balloon occlusion of the aorta (REBOA) as an adjunct to ACLS in non-traumatic cardiac arrest.</w:t>
      </w:r>
      <w:r w:rsidRPr="00713E47">
        <w:rPr>
          <w:noProof/>
          <w:sz w:val="20"/>
          <w:szCs w:val="20"/>
          <w:lang w:val="en-US"/>
        </w:rPr>
        <w:t xml:space="preserve"> The American Journal of Emergency Medicine, 2017. </w:t>
      </w:r>
      <w:r w:rsidRPr="00713E47">
        <w:rPr>
          <w:b/>
          <w:noProof/>
          <w:sz w:val="20"/>
          <w:szCs w:val="20"/>
          <w:lang w:val="en-US"/>
        </w:rPr>
        <w:t>35</w:t>
      </w:r>
      <w:r w:rsidRPr="00713E47">
        <w:rPr>
          <w:noProof/>
          <w:sz w:val="20"/>
          <w:szCs w:val="20"/>
          <w:lang w:val="en-US"/>
        </w:rPr>
        <w:t>(5): p. 731-736.</w:t>
      </w:r>
    </w:p>
    <w:p w14:paraId="7F9D95EF"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16.</w:t>
      </w:r>
      <w:r w:rsidRPr="00713E47">
        <w:rPr>
          <w:noProof/>
          <w:sz w:val="20"/>
          <w:szCs w:val="20"/>
          <w:lang w:val="en-US"/>
        </w:rPr>
        <w:tab/>
        <w:t xml:space="preserve">Nowadly, C.D., et al., </w:t>
      </w:r>
      <w:r w:rsidRPr="00713E47">
        <w:rPr>
          <w:i/>
          <w:noProof/>
          <w:sz w:val="20"/>
          <w:szCs w:val="20"/>
          <w:lang w:val="en-US"/>
        </w:rPr>
        <w:t>The use of resuscitative endovascular balloon occlusion of the aorta (REBOA) for non-traumatic cardiac arrest: A review.</w:t>
      </w:r>
      <w:r w:rsidRPr="00713E47">
        <w:rPr>
          <w:noProof/>
          <w:sz w:val="20"/>
          <w:szCs w:val="20"/>
          <w:lang w:val="en-US"/>
        </w:rPr>
        <w:t xml:space="preserve"> Journal of the American College of Emergency Physicians Open, 2020. </w:t>
      </w:r>
      <w:r w:rsidRPr="00713E47">
        <w:rPr>
          <w:b/>
          <w:noProof/>
          <w:sz w:val="20"/>
          <w:szCs w:val="20"/>
          <w:lang w:val="en-US"/>
        </w:rPr>
        <w:t>n/a</w:t>
      </w:r>
      <w:r w:rsidRPr="00713E47">
        <w:rPr>
          <w:noProof/>
          <w:sz w:val="20"/>
          <w:szCs w:val="20"/>
          <w:lang w:val="en-US"/>
        </w:rPr>
        <w:t>(n/a).</w:t>
      </w:r>
    </w:p>
    <w:p w14:paraId="5B8DF147"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17.</w:t>
      </w:r>
      <w:r w:rsidRPr="00713E47">
        <w:rPr>
          <w:noProof/>
          <w:sz w:val="20"/>
          <w:szCs w:val="20"/>
          <w:lang w:val="en-US"/>
        </w:rPr>
        <w:tab/>
        <w:t xml:space="preserve">Brede Jostein, R., et al., </w:t>
      </w:r>
      <w:r w:rsidRPr="00713E47">
        <w:rPr>
          <w:i/>
          <w:noProof/>
          <w:sz w:val="20"/>
          <w:szCs w:val="20"/>
          <w:lang w:val="en-US"/>
        </w:rPr>
        <w:t>Feasibility of Pre</w:t>
      </w:r>
      <w:r w:rsidRPr="00713E47">
        <w:rPr>
          <w:rFonts w:ascii="Cambria Math" w:hAnsi="Cambria Math" w:cs="Cambria Math"/>
          <w:i/>
          <w:noProof/>
          <w:sz w:val="20"/>
          <w:szCs w:val="20"/>
          <w:lang w:val="en-US"/>
        </w:rPr>
        <w:t>‐</w:t>
      </w:r>
      <w:r w:rsidRPr="00713E47">
        <w:rPr>
          <w:i/>
          <w:noProof/>
          <w:sz w:val="20"/>
          <w:szCs w:val="20"/>
          <w:lang w:val="en-US"/>
        </w:rPr>
        <w:t>Hospital Resuscitative Endovascular Balloon Occlusion of the Aorta in Non</w:t>
      </w:r>
      <w:r w:rsidRPr="00713E47">
        <w:rPr>
          <w:rFonts w:ascii="Cambria Math" w:hAnsi="Cambria Math" w:cs="Cambria Math"/>
          <w:i/>
          <w:noProof/>
          <w:sz w:val="20"/>
          <w:szCs w:val="20"/>
          <w:lang w:val="en-US"/>
        </w:rPr>
        <w:t>‐</w:t>
      </w:r>
      <w:r w:rsidRPr="00713E47">
        <w:rPr>
          <w:i/>
          <w:noProof/>
          <w:sz w:val="20"/>
          <w:szCs w:val="20"/>
          <w:lang w:val="en-US"/>
        </w:rPr>
        <w:t>Traumatic Out</w:t>
      </w:r>
      <w:r w:rsidRPr="00713E47">
        <w:rPr>
          <w:rFonts w:ascii="Cambria Math" w:hAnsi="Cambria Math" w:cs="Cambria Math"/>
          <w:i/>
          <w:noProof/>
          <w:sz w:val="20"/>
          <w:szCs w:val="20"/>
          <w:lang w:val="en-US"/>
        </w:rPr>
        <w:t>‐</w:t>
      </w:r>
      <w:r w:rsidRPr="00713E47">
        <w:rPr>
          <w:i/>
          <w:noProof/>
          <w:sz w:val="20"/>
          <w:szCs w:val="20"/>
          <w:lang w:val="en-US"/>
        </w:rPr>
        <w:t>of</w:t>
      </w:r>
      <w:r w:rsidRPr="00713E47">
        <w:rPr>
          <w:rFonts w:ascii="Cambria Math" w:hAnsi="Cambria Math" w:cs="Cambria Math"/>
          <w:i/>
          <w:noProof/>
          <w:sz w:val="20"/>
          <w:szCs w:val="20"/>
          <w:lang w:val="en-US"/>
        </w:rPr>
        <w:t>‐</w:t>
      </w:r>
      <w:r w:rsidRPr="00713E47">
        <w:rPr>
          <w:i/>
          <w:noProof/>
          <w:sz w:val="20"/>
          <w:szCs w:val="20"/>
          <w:lang w:val="en-US"/>
        </w:rPr>
        <w:t>Hospital Cardiac Arrest.</w:t>
      </w:r>
      <w:r w:rsidRPr="00713E47">
        <w:rPr>
          <w:noProof/>
          <w:sz w:val="20"/>
          <w:szCs w:val="20"/>
          <w:lang w:val="en-US"/>
        </w:rPr>
        <w:t xml:space="preserve"> Journal of the American Heart Association, 2019. </w:t>
      </w:r>
      <w:r w:rsidRPr="00713E47">
        <w:rPr>
          <w:b/>
          <w:noProof/>
          <w:sz w:val="20"/>
          <w:szCs w:val="20"/>
          <w:lang w:val="en-US"/>
        </w:rPr>
        <w:t>8</w:t>
      </w:r>
      <w:r w:rsidRPr="00713E47">
        <w:rPr>
          <w:noProof/>
          <w:sz w:val="20"/>
          <w:szCs w:val="20"/>
          <w:lang w:val="en-US"/>
        </w:rPr>
        <w:t>(22): p. e014394.</w:t>
      </w:r>
    </w:p>
    <w:p w14:paraId="6F6E0995"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18.</w:t>
      </w:r>
      <w:r w:rsidRPr="00713E47">
        <w:rPr>
          <w:noProof/>
          <w:sz w:val="20"/>
          <w:szCs w:val="20"/>
          <w:lang w:val="en-US"/>
        </w:rPr>
        <w:tab/>
        <w:t xml:space="preserve">Deakin, C.D. and D.J. Barron, </w:t>
      </w:r>
      <w:r w:rsidRPr="00713E47">
        <w:rPr>
          <w:i/>
          <w:noProof/>
          <w:sz w:val="20"/>
          <w:szCs w:val="20"/>
          <w:lang w:val="en-US"/>
        </w:rPr>
        <w:t>Haemodynamic effects of descending aortic occlusion during cardiopulmonary resuscitation.</w:t>
      </w:r>
      <w:r w:rsidRPr="00713E47">
        <w:rPr>
          <w:noProof/>
          <w:sz w:val="20"/>
          <w:szCs w:val="20"/>
          <w:lang w:val="en-US"/>
        </w:rPr>
        <w:t xml:space="preserve"> Resuscitation, 1996. </w:t>
      </w:r>
      <w:r w:rsidRPr="00713E47">
        <w:rPr>
          <w:b/>
          <w:noProof/>
          <w:sz w:val="20"/>
          <w:szCs w:val="20"/>
          <w:lang w:val="en-US"/>
        </w:rPr>
        <w:t>33</w:t>
      </w:r>
      <w:r w:rsidRPr="00713E47">
        <w:rPr>
          <w:noProof/>
          <w:sz w:val="20"/>
          <w:szCs w:val="20"/>
          <w:lang w:val="en-US"/>
        </w:rPr>
        <w:t>(1): p. 49-52.</w:t>
      </w:r>
    </w:p>
    <w:p w14:paraId="6B727C55"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19.</w:t>
      </w:r>
      <w:r w:rsidRPr="00713E47">
        <w:rPr>
          <w:noProof/>
          <w:sz w:val="20"/>
          <w:szCs w:val="20"/>
          <w:lang w:val="en-US"/>
        </w:rPr>
        <w:tab/>
        <w:t xml:space="preserve">Aslanger, E., et al., </w:t>
      </w:r>
      <w:r w:rsidRPr="00713E47">
        <w:rPr>
          <w:i/>
          <w:noProof/>
          <w:sz w:val="20"/>
          <w:szCs w:val="20"/>
          <w:lang w:val="en-US"/>
        </w:rPr>
        <w:t>Intraaortic balloon occlusion during refractory cardiac arrest. A case report.</w:t>
      </w:r>
      <w:r w:rsidRPr="00713E47">
        <w:rPr>
          <w:noProof/>
          <w:sz w:val="20"/>
          <w:szCs w:val="20"/>
          <w:lang w:val="en-US"/>
        </w:rPr>
        <w:t xml:space="preserve"> Resuscitation, 2009. </w:t>
      </w:r>
      <w:r w:rsidRPr="00713E47">
        <w:rPr>
          <w:b/>
          <w:noProof/>
          <w:sz w:val="20"/>
          <w:szCs w:val="20"/>
          <w:lang w:val="en-US"/>
        </w:rPr>
        <w:t>80</w:t>
      </w:r>
      <w:r w:rsidRPr="00713E47">
        <w:rPr>
          <w:noProof/>
          <w:sz w:val="20"/>
          <w:szCs w:val="20"/>
          <w:lang w:val="en-US"/>
        </w:rPr>
        <w:t>(2): p. 281-283.</w:t>
      </w:r>
    </w:p>
    <w:p w14:paraId="2218B59A"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20.</w:t>
      </w:r>
      <w:r w:rsidRPr="00713E47">
        <w:rPr>
          <w:noProof/>
          <w:sz w:val="20"/>
          <w:szCs w:val="20"/>
          <w:lang w:val="en-US"/>
        </w:rPr>
        <w:tab/>
        <w:t xml:space="preserve">McGreevy, D., et al., </w:t>
      </w:r>
      <w:r w:rsidRPr="00713E47">
        <w:rPr>
          <w:i/>
          <w:noProof/>
          <w:sz w:val="20"/>
          <w:szCs w:val="20"/>
          <w:lang w:val="en-US"/>
        </w:rPr>
        <w:t>Endovascular resuscitation with aortic balloon occlusion in non-trauma cases: First use of ER-REBOA in Europe.</w:t>
      </w:r>
      <w:r w:rsidRPr="00713E47">
        <w:rPr>
          <w:noProof/>
          <w:sz w:val="20"/>
          <w:szCs w:val="20"/>
          <w:lang w:val="en-US"/>
        </w:rPr>
        <w:t xml:space="preserve"> Journal of Endovascular Resuscitation and Trauma Management, 2017. </w:t>
      </w:r>
      <w:r w:rsidRPr="00713E47">
        <w:rPr>
          <w:b/>
          <w:noProof/>
          <w:sz w:val="20"/>
          <w:szCs w:val="20"/>
          <w:lang w:val="en-US"/>
        </w:rPr>
        <w:t>1</w:t>
      </w:r>
      <w:r w:rsidRPr="00713E47">
        <w:rPr>
          <w:noProof/>
          <w:sz w:val="20"/>
          <w:szCs w:val="20"/>
          <w:lang w:val="en-US"/>
        </w:rPr>
        <w:t>(1): p. 42.</w:t>
      </w:r>
    </w:p>
    <w:p w14:paraId="28FB9E01"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21.</w:t>
      </w:r>
      <w:r w:rsidRPr="00713E47">
        <w:rPr>
          <w:noProof/>
          <w:sz w:val="20"/>
          <w:szCs w:val="20"/>
          <w:lang w:val="en-US"/>
        </w:rPr>
        <w:tab/>
        <w:t xml:space="preserve">Coniglio, C., et al., </w:t>
      </w:r>
      <w:r w:rsidRPr="00713E47">
        <w:rPr>
          <w:i/>
          <w:noProof/>
          <w:sz w:val="20"/>
          <w:szCs w:val="20"/>
          <w:lang w:val="en-US"/>
        </w:rPr>
        <w:t>Resuscitative Endovascular Balloon Occlusion of the Aorta for Refractory Out-of-Hospital Non-Traumatic Cardiac Arrest - A Case Report.</w:t>
      </w:r>
      <w:r w:rsidRPr="00713E47">
        <w:rPr>
          <w:noProof/>
          <w:sz w:val="20"/>
          <w:szCs w:val="20"/>
          <w:lang w:val="en-US"/>
        </w:rPr>
        <w:t xml:space="preserve"> Prehospital and Disaster Medicine, 2019. </w:t>
      </w:r>
      <w:r w:rsidRPr="00713E47">
        <w:rPr>
          <w:b/>
          <w:noProof/>
          <w:sz w:val="20"/>
          <w:szCs w:val="20"/>
          <w:lang w:val="en-US"/>
        </w:rPr>
        <w:t>34</w:t>
      </w:r>
      <w:r w:rsidRPr="00713E47">
        <w:rPr>
          <w:noProof/>
          <w:sz w:val="20"/>
          <w:szCs w:val="20"/>
          <w:lang w:val="en-US"/>
        </w:rPr>
        <w:t>(5): p. 566-568.</w:t>
      </w:r>
    </w:p>
    <w:p w14:paraId="57E943A9"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22.</w:t>
      </w:r>
      <w:r w:rsidRPr="00713E47">
        <w:rPr>
          <w:noProof/>
          <w:sz w:val="20"/>
          <w:szCs w:val="20"/>
          <w:lang w:val="en-US"/>
        </w:rPr>
        <w:tab/>
        <w:t xml:space="preserve">Brede, J.R., J. Kramer-Johansen, and M. Rehn, </w:t>
      </w:r>
      <w:r w:rsidRPr="00713E47">
        <w:rPr>
          <w:i/>
          <w:noProof/>
          <w:sz w:val="20"/>
          <w:szCs w:val="20"/>
          <w:lang w:val="en-US"/>
        </w:rPr>
        <w:t>A needs assessment of resuscitative endovascular balloon occlusion of the aorta (REBOA) in non-traumatic out-of-hospital cardiac arrest in Norway.</w:t>
      </w:r>
      <w:r w:rsidRPr="00713E47">
        <w:rPr>
          <w:noProof/>
          <w:sz w:val="20"/>
          <w:szCs w:val="20"/>
          <w:lang w:val="en-US"/>
        </w:rPr>
        <w:t xml:space="preserve"> BMC Emergency Medicine, 2020. </w:t>
      </w:r>
      <w:r w:rsidRPr="00713E47">
        <w:rPr>
          <w:b/>
          <w:noProof/>
          <w:sz w:val="20"/>
          <w:szCs w:val="20"/>
          <w:lang w:val="en-US"/>
        </w:rPr>
        <w:t>20</w:t>
      </w:r>
      <w:r w:rsidRPr="00713E47">
        <w:rPr>
          <w:noProof/>
          <w:sz w:val="20"/>
          <w:szCs w:val="20"/>
          <w:lang w:val="en-US"/>
        </w:rPr>
        <w:t>(1): p. 28.</w:t>
      </w:r>
    </w:p>
    <w:p w14:paraId="2AD5862F"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23.</w:t>
      </w:r>
      <w:r w:rsidRPr="00713E47">
        <w:rPr>
          <w:noProof/>
          <w:sz w:val="20"/>
          <w:szCs w:val="20"/>
          <w:lang w:val="en-US"/>
        </w:rPr>
        <w:tab/>
        <w:t xml:space="preserve">Ribeiro Junior, M.A.F., et al., </w:t>
      </w:r>
      <w:r w:rsidRPr="00713E47">
        <w:rPr>
          <w:i/>
          <w:noProof/>
          <w:sz w:val="20"/>
          <w:szCs w:val="20"/>
          <w:lang w:val="en-US"/>
        </w:rPr>
        <w:t>The complications associated with Resuscitative Endovascular Balloon Occlusion of the Aorta (REBOA).</w:t>
      </w:r>
      <w:r w:rsidRPr="00713E47">
        <w:rPr>
          <w:noProof/>
          <w:sz w:val="20"/>
          <w:szCs w:val="20"/>
          <w:lang w:val="en-US"/>
        </w:rPr>
        <w:t xml:space="preserve"> World J Emerg Surg, 2018. </w:t>
      </w:r>
      <w:r w:rsidRPr="00713E47">
        <w:rPr>
          <w:b/>
          <w:noProof/>
          <w:sz w:val="20"/>
          <w:szCs w:val="20"/>
          <w:lang w:val="en-US"/>
        </w:rPr>
        <w:t>13</w:t>
      </w:r>
      <w:r w:rsidRPr="00713E47">
        <w:rPr>
          <w:noProof/>
          <w:sz w:val="20"/>
          <w:szCs w:val="20"/>
          <w:lang w:val="en-US"/>
        </w:rPr>
        <w:t>: p. 20.</w:t>
      </w:r>
    </w:p>
    <w:p w14:paraId="5C89801B"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24.</w:t>
      </w:r>
      <w:r w:rsidRPr="00713E47">
        <w:rPr>
          <w:noProof/>
          <w:sz w:val="20"/>
          <w:szCs w:val="20"/>
          <w:lang w:val="en-US"/>
        </w:rPr>
        <w:tab/>
        <w:t xml:space="preserve">Osborn, L.A., et al., </w:t>
      </w:r>
      <w:r w:rsidRPr="00713E47">
        <w:rPr>
          <w:i/>
          <w:noProof/>
          <w:sz w:val="20"/>
          <w:szCs w:val="20"/>
          <w:lang w:val="en-US"/>
        </w:rPr>
        <w:t>Resuscitative endovascular balloon occlusion of the aorta: current evidence.</w:t>
      </w:r>
      <w:r w:rsidRPr="00713E47">
        <w:rPr>
          <w:noProof/>
          <w:sz w:val="20"/>
          <w:szCs w:val="20"/>
          <w:lang w:val="en-US"/>
        </w:rPr>
        <w:t xml:space="preserve"> Open Access Emergency Medicine : OAEM, 2019. </w:t>
      </w:r>
      <w:r w:rsidRPr="00713E47">
        <w:rPr>
          <w:b/>
          <w:noProof/>
          <w:sz w:val="20"/>
          <w:szCs w:val="20"/>
          <w:lang w:val="en-US"/>
        </w:rPr>
        <w:t>11</w:t>
      </w:r>
      <w:r w:rsidRPr="00713E47">
        <w:rPr>
          <w:noProof/>
          <w:sz w:val="20"/>
          <w:szCs w:val="20"/>
          <w:lang w:val="en-US"/>
        </w:rPr>
        <w:t>: p. 29-38.</w:t>
      </w:r>
    </w:p>
    <w:p w14:paraId="22046D25"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25.</w:t>
      </w:r>
      <w:r w:rsidRPr="00713E47">
        <w:rPr>
          <w:noProof/>
          <w:sz w:val="20"/>
          <w:szCs w:val="20"/>
          <w:lang w:val="en-US"/>
        </w:rPr>
        <w:tab/>
        <w:t xml:space="preserve">Borger van der Burg, B.L.S., et al., </w:t>
      </w:r>
      <w:r w:rsidRPr="00713E47">
        <w:rPr>
          <w:i/>
          <w:noProof/>
          <w:sz w:val="20"/>
          <w:szCs w:val="20"/>
          <w:lang w:val="en-US"/>
        </w:rPr>
        <w:t>A systematic review and meta-analysis of the use of resuscitative endovascular balloon occlusion of the aorta in the management of major exsanguination.</w:t>
      </w:r>
      <w:r w:rsidRPr="00713E47">
        <w:rPr>
          <w:noProof/>
          <w:sz w:val="20"/>
          <w:szCs w:val="20"/>
          <w:lang w:val="en-US"/>
        </w:rPr>
        <w:t xml:space="preserve"> Eur J Trauma Emerg Surg, 2018. </w:t>
      </w:r>
      <w:r w:rsidRPr="00713E47">
        <w:rPr>
          <w:b/>
          <w:noProof/>
          <w:sz w:val="20"/>
          <w:szCs w:val="20"/>
          <w:lang w:val="en-US"/>
        </w:rPr>
        <w:t>44</w:t>
      </w:r>
      <w:r w:rsidRPr="00713E47">
        <w:rPr>
          <w:noProof/>
          <w:sz w:val="20"/>
          <w:szCs w:val="20"/>
          <w:lang w:val="en-US"/>
        </w:rPr>
        <w:t>(4): p. 535-550.</w:t>
      </w:r>
    </w:p>
    <w:p w14:paraId="1EDBD60C"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26.</w:t>
      </w:r>
      <w:r w:rsidRPr="00713E47">
        <w:rPr>
          <w:noProof/>
          <w:sz w:val="20"/>
          <w:szCs w:val="20"/>
          <w:lang w:val="en-US"/>
        </w:rPr>
        <w:tab/>
        <w:t xml:space="preserve">Brede, J.R., et al., </w:t>
      </w:r>
      <w:r w:rsidRPr="00713E47">
        <w:rPr>
          <w:i/>
          <w:noProof/>
          <w:sz w:val="20"/>
          <w:szCs w:val="20"/>
          <w:lang w:val="en-US"/>
        </w:rPr>
        <w:t>Resuscitative endovascular balloon occlusion of the aorta (REBOA) in non-traumatic out-of-hospital cardiac arrest: evaluation of an educational programme.</w:t>
      </w:r>
      <w:r w:rsidRPr="00713E47">
        <w:rPr>
          <w:noProof/>
          <w:sz w:val="20"/>
          <w:szCs w:val="20"/>
          <w:lang w:val="en-US"/>
        </w:rPr>
        <w:t xml:space="preserve"> BMJ Open, 2019. </w:t>
      </w:r>
      <w:r w:rsidRPr="00713E47">
        <w:rPr>
          <w:b/>
          <w:noProof/>
          <w:sz w:val="20"/>
          <w:szCs w:val="20"/>
          <w:lang w:val="en-US"/>
        </w:rPr>
        <w:t>9</w:t>
      </w:r>
      <w:r w:rsidRPr="00713E47">
        <w:rPr>
          <w:noProof/>
          <w:sz w:val="20"/>
          <w:szCs w:val="20"/>
          <w:lang w:val="en-US"/>
        </w:rPr>
        <w:t>(5): p. e027980.</w:t>
      </w:r>
    </w:p>
    <w:p w14:paraId="72AF4746"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27.</w:t>
      </w:r>
      <w:r w:rsidRPr="00713E47">
        <w:rPr>
          <w:noProof/>
          <w:sz w:val="20"/>
          <w:szCs w:val="20"/>
          <w:lang w:val="en-US"/>
        </w:rPr>
        <w:tab/>
        <w:t xml:space="preserve">Stub, D., et al., </w:t>
      </w:r>
      <w:r w:rsidRPr="00713E47">
        <w:rPr>
          <w:i/>
          <w:noProof/>
          <w:sz w:val="20"/>
          <w:szCs w:val="20"/>
          <w:lang w:val="en-US"/>
        </w:rPr>
        <w:t>Refractory cardiac arrest treated with mechanical CPR, hypothermia, ECMO and early reperfusion (the CHEER trial).</w:t>
      </w:r>
      <w:r w:rsidRPr="00713E47">
        <w:rPr>
          <w:noProof/>
          <w:sz w:val="20"/>
          <w:szCs w:val="20"/>
          <w:lang w:val="en-US"/>
        </w:rPr>
        <w:t xml:space="preserve"> Resuscitation, 2015. </w:t>
      </w:r>
      <w:r w:rsidRPr="00713E47">
        <w:rPr>
          <w:b/>
          <w:noProof/>
          <w:sz w:val="20"/>
          <w:szCs w:val="20"/>
          <w:lang w:val="en-US"/>
        </w:rPr>
        <w:t>86</w:t>
      </w:r>
      <w:r w:rsidRPr="00713E47">
        <w:rPr>
          <w:noProof/>
          <w:sz w:val="20"/>
          <w:szCs w:val="20"/>
          <w:lang w:val="en-US"/>
        </w:rPr>
        <w:t>: p. 88-94.</w:t>
      </w:r>
    </w:p>
    <w:p w14:paraId="494E3C1E" w14:textId="77777777" w:rsidR="00B8141A" w:rsidRPr="003529FD" w:rsidRDefault="00B8141A" w:rsidP="00B8141A">
      <w:pPr>
        <w:pStyle w:val="EndNoteBibliography"/>
        <w:ind w:left="720" w:hanging="720"/>
        <w:rPr>
          <w:noProof/>
          <w:sz w:val="20"/>
          <w:szCs w:val="20"/>
        </w:rPr>
      </w:pPr>
      <w:r w:rsidRPr="00713E47">
        <w:rPr>
          <w:noProof/>
          <w:sz w:val="20"/>
          <w:szCs w:val="20"/>
          <w:lang w:val="en-US"/>
        </w:rPr>
        <w:t>28.</w:t>
      </w:r>
      <w:r w:rsidRPr="00713E47">
        <w:rPr>
          <w:noProof/>
          <w:sz w:val="20"/>
          <w:szCs w:val="20"/>
          <w:lang w:val="en-US"/>
        </w:rPr>
        <w:tab/>
        <w:t xml:space="preserve">Stannard, A., J.L. Eliason, and T.E. Rasmussen, </w:t>
      </w:r>
      <w:r w:rsidRPr="00713E47">
        <w:rPr>
          <w:i/>
          <w:noProof/>
          <w:sz w:val="20"/>
          <w:szCs w:val="20"/>
          <w:lang w:val="en-US"/>
        </w:rPr>
        <w:t>Resuscitative endovascular balloon occlusion of the aorta (REBOA) as an adjunct for hemorrhagic shock.</w:t>
      </w:r>
      <w:r w:rsidRPr="00713E47">
        <w:rPr>
          <w:noProof/>
          <w:sz w:val="20"/>
          <w:szCs w:val="20"/>
          <w:lang w:val="en-US"/>
        </w:rPr>
        <w:t xml:space="preserve"> </w:t>
      </w:r>
      <w:r w:rsidRPr="003529FD">
        <w:rPr>
          <w:noProof/>
          <w:sz w:val="20"/>
          <w:szCs w:val="20"/>
        </w:rPr>
        <w:t xml:space="preserve">The Journal of Trauma, 2011. </w:t>
      </w:r>
      <w:r w:rsidRPr="003529FD">
        <w:rPr>
          <w:b/>
          <w:noProof/>
          <w:sz w:val="20"/>
          <w:szCs w:val="20"/>
        </w:rPr>
        <w:t>71</w:t>
      </w:r>
      <w:r w:rsidRPr="003529FD">
        <w:rPr>
          <w:noProof/>
          <w:sz w:val="20"/>
          <w:szCs w:val="20"/>
        </w:rPr>
        <w:t>(6): p. 1869-1872.</w:t>
      </w:r>
    </w:p>
    <w:p w14:paraId="5965361F" w14:textId="672E02E9" w:rsidR="002E094B" w:rsidRPr="003529FD" w:rsidRDefault="00B46EF1" w:rsidP="0011100D">
      <w:pPr>
        <w:pStyle w:val="Overskrift2"/>
        <w:rPr>
          <w:rFonts w:ascii="Arial Narrow" w:hAnsi="Arial Narrow"/>
          <w:sz w:val="20"/>
          <w:szCs w:val="20"/>
          <w:lang w:val="en-US"/>
        </w:rPr>
      </w:pPr>
      <w:r w:rsidRPr="003529FD">
        <w:rPr>
          <w:rFonts w:ascii="Arial Narrow" w:hAnsi="Arial Narrow"/>
          <w:sz w:val="20"/>
          <w:szCs w:val="20"/>
          <w:lang w:val="en-US"/>
        </w:rPr>
        <w:fldChar w:fldCharType="end"/>
      </w:r>
    </w:p>
    <w:sectPr w:rsidR="002E094B" w:rsidRPr="003529FD">
      <w:footerReference w:type="default" r:id="rId8"/>
      <w:headerReference w:type="first" r:id="rId9"/>
      <w:footerReference w:type="first" r:id="rId10"/>
      <w:pgSz w:w="11907" w:h="1683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05B7B" w14:textId="77777777" w:rsidR="00F61B08" w:rsidRDefault="00F61B08">
      <w:pPr>
        <w:spacing w:before="0" w:after="0" w:line="240" w:lineRule="auto"/>
      </w:pPr>
      <w:r>
        <w:separator/>
      </w:r>
    </w:p>
    <w:p w14:paraId="1CB24A31" w14:textId="77777777" w:rsidR="00F61B08" w:rsidRDefault="00F61B08"/>
  </w:endnote>
  <w:endnote w:type="continuationSeparator" w:id="0">
    <w:p w14:paraId="49F00AD8" w14:textId="77777777" w:rsidR="00F61B08" w:rsidRDefault="00F61B08">
      <w:pPr>
        <w:spacing w:before="0" w:after="0" w:line="240" w:lineRule="auto"/>
      </w:pPr>
      <w:r>
        <w:continuationSeparator/>
      </w:r>
    </w:p>
    <w:p w14:paraId="18DCD9B6" w14:textId="77777777" w:rsidR="00F61B08" w:rsidRDefault="00F61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171722"/>
      <w:docPartObj>
        <w:docPartGallery w:val="Page Numbers (Bottom of Page)"/>
        <w:docPartUnique/>
      </w:docPartObj>
    </w:sdtPr>
    <w:sdtEndPr>
      <w:rPr>
        <w:noProof/>
      </w:rPr>
    </w:sdtEndPr>
    <w:sdtContent>
      <w:p w14:paraId="511A024A" w14:textId="77777777" w:rsidR="00EF272F" w:rsidRDefault="00BB6818">
        <w:pPr>
          <w:pStyle w:val="Bunntekst"/>
        </w:pPr>
        <w:r>
          <w:fldChar w:fldCharType="begin"/>
        </w:r>
        <w:r>
          <w:instrText xml:space="preserve"> PAGE   \* MERGEFORMAT </w:instrText>
        </w:r>
        <w:r>
          <w:fldChar w:fldCharType="separate"/>
        </w:r>
        <w:r>
          <w:rPr>
            <w:noProof/>
          </w:rPr>
          <w:t>2</w:t>
        </w:r>
        <w:r>
          <w:rPr>
            <w:noProof/>
          </w:rPr>
          <w:fldChar w:fldCharType="end"/>
        </w:r>
        <w:r w:rsidR="00AD483F">
          <w:rPr>
            <w:noProof/>
          </w:rPr>
          <w:t xml:space="preserve"> - </w:t>
        </w:r>
        <w:r w:rsidR="00AD483F">
          <w:t xml:space="preserve">The </w:t>
        </w:r>
        <w:proofErr w:type="spellStart"/>
        <w:r w:rsidR="00AD483F">
          <w:t>REBOArrest</w:t>
        </w:r>
        <w:proofErr w:type="spellEnd"/>
        <w:r w:rsidR="00AD483F">
          <w:t xml:space="preserve"> Trial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8F43" w14:textId="77777777" w:rsidR="00EF272F" w:rsidRDefault="00AD483F">
    <w:pPr>
      <w:pStyle w:val="Bunntekst"/>
    </w:pPr>
    <w:r>
      <w:t xml:space="preserve">1 - </w:t>
    </w:r>
    <w:r w:rsidR="00D71A77">
      <w:t xml:space="preserve">The </w:t>
    </w:r>
    <w:proofErr w:type="spellStart"/>
    <w:r w:rsidR="00D71A77">
      <w:t>REBOA</w:t>
    </w:r>
    <w:r w:rsidR="006D5BB7">
      <w:t>rrest</w:t>
    </w:r>
    <w:proofErr w:type="spellEnd"/>
    <w:r w:rsidR="00D71A77">
      <w:t xml:space="preserve"> Trial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ADDE4" w14:textId="77777777" w:rsidR="00F61B08" w:rsidRDefault="00F61B08">
      <w:pPr>
        <w:spacing w:before="0" w:after="0" w:line="240" w:lineRule="auto"/>
      </w:pPr>
      <w:r>
        <w:separator/>
      </w:r>
    </w:p>
    <w:p w14:paraId="1B7F46DA" w14:textId="77777777" w:rsidR="00F61B08" w:rsidRDefault="00F61B08"/>
  </w:footnote>
  <w:footnote w:type="continuationSeparator" w:id="0">
    <w:p w14:paraId="7FAD2315" w14:textId="77777777" w:rsidR="00F61B08" w:rsidRDefault="00F61B08">
      <w:pPr>
        <w:spacing w:before="0" w:after="0" w:line="240" w:lineRule="auto"/>
      </w:pPr>
      <w:r>
        <w:continuationSeparator/>
      </w:r>
    </w:p>
    <w:p w14:paraId="3027D5A4" w14:textId="77777777" w:rsidR="00F61B08" w:rsidRDefault="00F61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7FEBF" w14:textId="7FD4C2F8" w:rsidR="00713E47" w:rsidRDefault="00713E47">
    <w:pPr>
      <w:pStyle w:val="Topptekst"/>
    </w:pPr>
    <w:r w:rsidRPr="008F4DD4">
      <w:rPr>
        <w:rFonts w:ascii="Arial Narrow" w:hAnsi="Arial Narrow"/>
        <w:b/>
        <w:bCs/>
        <w:noProof/>
        <w:sz w:val="20"/>
        <w:szCs w:val="20"/>
      </w:rPr>
      <w:drawing>
        <wp:anchor distT="0" distB="0" distL="114300" distR="114300" simplePos="0" relativeHeight="251659264" behindDoc="1" locked="0" layoutInCell="1" allowOverlap="1" wp14:anchorId="20489F47" wp14:editId="7E49914B">
          <wp:simplePos x="0" y="0"/>
          <wp:positionH relativeFrom="column">
            <wp:posOffset>0</wp:posOffset>
          </wp:positionH>
          <wp:positionV relativeFrom="paragraph">
            <wp:posOffset>-247650</wp:posOffset>
          </wp:positionV>
          <wp:extent cx="2468880" cy="800100"/>
          <wp:effectExtent l="0" t="0" r="7620" b="0"/>
          <wp:wrapTight wrapText="bothSides">
            <wp:wrapPolygon edited="0">
              <wp:start x="0" y="0"/>
              <wp:lineTo x="0" y="21086"/>
              <wp:lineTo x="21500" y="21086"/>
              <wp:lineTo x="21500"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g.png"/>
                  <pic:cNvPicPr/>
                </pic:nvPicPr>
                <pic:blipFill rotWithShape="1">
                  <a:blip r:embed="rId1">
                    <a:extLst>
                      <a:ext uri="{28A0092B-C50C-407E-A947-70E740481C1C}">
                        <a14:useLocalDpi xmlns:a14="http://schemas.microsoft.com/office/drawing/2010/main" val="0"/>
                      </a:ext>
                    </a:extLst>
                  </a:blip>
                  <a:srcRect t="13953" b="12791"/>
                  <a:stretch/>
                </pic:blipFill>
                <pic:spPr bwMode="auto">
                  <a:xfrm>
                    <a:off x="0" y="0"/>
                    <a:ext cx="246888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027075"/>
    <w:multiLevelType w:val="hybridMultilevel"/>
    <w:tmpl w:val="0EBEFFD2"/>
    <w:lvl w:ilvl="0" w:tplc="A504267E">
      <w:start w:val="1"/>
      <w:numFmt w:val="bullet"/>
      <w:lvlText w:val="•"/>
      <w:lvlJc w:val="left"/>
      <w:pPr>
        <w:tabs>
          <w:tab w:val="num" w:pos="720"/>
        </w:tabs>
        <w:ind w:left="720" w:hanging="360"/>
      </w:pPr>
      <w:rPr>
        <w:rFonts w:ascii="Arial" w:hAnsi="Arial" w:hint="default"/>
      </w:rPr>
    </w:lvl>
    <w:lvl w:ilvl="1" w:tplc="2A429880">
      <w:numFmt w:val="bullet"/>
      <w:lvlText w:val="–"/>
      <w:lvlJc w:val="left"/>
      <w:pPr>
        <w:tabs>
          <w:tab w:val="num" w:pos="1440"/>
        </w:tabs>
        <w:ind w:left="1440" w:hanging="360"/>
      </w:pPr>
      <w:rPr>
        <w:rFonts w:ascii="Arial" w:hAnsi="Arial" w:hint="default"/>
      </w:rPr>
    </w:lvl>
    <w:lvl w:ilvl="2" w:tplc="D57CB146" w:tentative="1">
      <w:start w:val="1"/>
      <w:numFmt w:val="bullet"/>
      <w:lvlText w:val="•"/>
      <w:lvlJc w:val="left"/>
      <w:pPr>
        <w:tabs>
          <w:tab w:val="num" w:pos="2160"/>
        </w:tabs>
        <w:ind w:left="2160" w:hanging="360"/>
      </w:pPr>
      <w:rPr>
        <w:rFonts w:ascii="Arial" w:hAnsi="Arial" w:hint="default"/>
      </w:rPr>
    </w:lvl>
    <w:lvl w:ilvl="3" w:tplc="753AB6FE" w:tentative="1">
      <w:start w:val="1"/>
      <w:numFmt w:val="bullet"/>
      <w:lvlText w:val="•"/>
      <w:lvlJc w:val="left"/>
      <w:pPr>
        <w:tabs>
          <w:tab w:val="num" w:pos="2880"/>
        </w:tabs>
        <w:ind w:left="2880" w:hanging="360"/>
      </w:pPr>
      <w:rPr>
        <w:rFonts w:ascii="Arial" w:hAnsi="Arial" w:hint="default"/>
      </w:rPr>
    </w:lvl>
    <w:lvl w:ilvl="4" w:tplc="C6009ED6" w:tentative="1">
      <w:start w:val="1"/>
      <w:numFmt w:val="bullet"/>
      <w:lvlText w:val="•"/>
      <w:lvlJc w:val="left"/>
      <w:pPr>
        <w:tabs>
          <w:tab w:val="num" w:pos="3600"/>
        </w:tabs>
        <w:ind w:left="3600" w:hanging="360"/>
      </w:pPr>
      <w:rPr>
        <w:rFonts w:ascii="Arial" w:hAnsi="Arial" w:hint="default"/>
      </w:rPr>
    </w:lvl>
    <w:lvl w:ilvl="5" w:tplc="0916FAC8" w:tentative="1">
      <w:start w:val="1"/>
      <w:numFmt w:val="bullet"/>
      <w:lvlText w:val="•"/>
      <w:lvlJc w:val="left"/>
      <w:pPr>
        <w:tabs>
          <w:tab w:val="num" w:pos="4320"/>
        </w:tabs>
        <w:ind w:left="4320" w:hanging="360"/>
      </w:pPr>
      <w:rPr>
        <w:rFonts w:ascii="Arial" w:hAnsi="Arial" w:hint="default"/>
      </w:rPr>
    </w:lvl>
    <w:lvl w:ilvl="6" w:tplc="81504C74" w:tentative="1">
      <w:start w:val="1"/>
      <w:numFmt w:val="bullet"/>
      <w:lvlText w:val="•"/>
      <w:lvlJc w:val="left"/>
      <w:pPr>
        <w:tabs>
          <w:tab w:val="num" w:pos="5040"/>
        </w:tabs>
        <w:ind w:left="5040" w:hanging="360"/>
      </w:pPr>
      <w:rPr>
        <w:rFonts w:ascii="Arial" w:hAnsi="Arial" w:hint="default"/>
      </w:rPr>
    </w:lvl>
    <w:lvl w:ilvl="7" w:tplc="77A67EB6" w:tentative="1">
      <w:start w:val="1"/>
      <w:numFmt w:val="bullet"/>
      <w:lvlText w:val="•"/>
      <w:lvlJc w:val="left"/>
      <w:pPr>
        <w:tabs>
          <w:tab w:val="num" w:pos="5760"/>
        </w:tabs>
        <w:ind w:left="5760" w:hanging="360"/>
      </w:pPr>
      <w:rPr>
        <w:rFonts w:ascii="Arial" w:hAnsi="Arial" w:hint="default"/>
      </w:rPr>
    </w:lvl>
    <w:lvl w:ilvl="8" w:tplc="A85422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4B5103"/>
    <w:multiLevelType w:val="hybridMultilevel"/>
    <w:tmpl w:val="AD0AC416"/>
    <w:lvl w:ilvl="0" w:tplc="1A6C1D10">
      <w:start w:val="1"/>
      <w:numFmt w:val="decimal"/>
      <w:pStyle w:val="Nummerertliste"/>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61C5D"/>
    <w:multiLevelType w:val="hybridMultilevel"/>
    <w:tmpl w:val="9F4A8688"/>
    <w:lvl w:ilvl="0" w:tplc="ABE84DA8">
      <w:start w:val="1"/>
      <w:numFmt w:val="bullet"/>
      <w:pStyle w:val="Punktliste"/>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7"/>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Georgia&lt;/FontName&gt;&lt;FontSize&gt;2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swaetz6rd5pyexazox9259efdar95xe595&quot;&gt;My EndNote Library&lt;record-ids&gt;&lt;item&gt;42&lt;/item&gt;&lt;item&gt;44&lt;/item&gt;&lt;item&gt;52&lt;/item&gt;&lt;item&gt;54&lt;/item&gt;&lt;item&gt;56&lt;/item&gt;&lt;item&gt;57&lt;/item&gt;&lt;item&gt;58&lt;/item&gt;&lt;item&gt;65&lt;/item&gt;&lt;item&gt;67&lt;/item&gt;&lt;item&gt;76&lt;/item&gt;&lt;item&gt;77&lt;/item&gt;&lt;item&gt;78&lt;/item&gt;&lt;item&gt;79&lt;/item&gt;&lt;item&gt;80&lt;/item&gt;&lt;item&gt;130&lt;/item&gt;&lt;item&gt;135&lt;/item&gt;&lt;item&gt;147&lt;/item&gt;&lt;item&gt;154&lt;/item&gt;&lt;item&gt;163&lt;/item&gt;&lt;item&gt;177&lt;/item&gt;&lt;item&gt;178&lt;/item&gt;&lt;item&gt;182&lt;/item&gt;&lt;item&gt;185&lt;/item&gt;&lt;item&gt;186&lt;/item&gt;&lt;item&gt;187&lt;/item&gt;&lt;item&gt;188&lt;/item&gt;&lt;item&gt;189&lt;/item&gt;&lt;item&gt;190&lt;/item&gt;&lt;/record-ids&gt;&lt;/item&gt;&lt;/Libraries&gt;"/>
  </w:docVars>
  <w:rsids>
    <w:rsidRoot w:val="00E01A58"/>
    <w:rsid w:val="00062CDA"/>
    <w:rsid w:val="00092D29"/>
    <w:rsid w:val="000E08B5"/>
    <w:rsid w:val="0011100D"/>
    <w:rsid w:val="001721F1"/>
    <w:rsid w:val="001A0EC0"/>
    <w:rsid w:val="001C10BC"/>
    <w:rsid w:val="001D2A18"/>
    <w:rsid w:val="001E2E74"/>
    <w:rsid w:val="00243048"/>
    <w:rsid w:val="002E094B"/>
    <w:rsid w:val="003529FD"/>
    <w:rsid w:val="00352A76"/>
    <w:rsid w:val="003967D3"/>
    <w:rsid w:val="003D7699"/>
    <w:rsid w:val="00412BA1"/>
    <w:rsid w:val="004356DB"/>
    <w:rsid w:val="0046562D"/>
    <w:rsid w:val="004C4DDD"/>
    <w:rsid w:val="004D1754"/>
    <w:rsid w:val="005219DD"/>
    <w:rsid w:val="0053190F"/>
    <w:rsid w:val="00550924"/>
    <w:rsid w:val="005574C4"/>
    <w:rsid w:val="00566F3E"/>
    <w:rsid w:val="005754C2"/>
    <w:rsid w:val="0057607E"/>
    <w:rsid w:val="005C5A5A"/>
    <w:rsid w:val="005E216F"/>
    <w:rsid w:val="005E5DB8"/>
    <w:rsid w:val="0060456D"/>
    <w:rsid w:val="006136F7"/>
    <w:rsid w:val="006947BC"/>
    <w:rsid w:val="006D5BB7"/>
    <w:rsid w:val="00706EF1"/>
    <w:rsid w:val="00710FB0"/>
    <w:rsid w:val="00713E47"/>
    <w:rsid w:val="00756D5C"/>
    <w:rsid w:val="00762D0B"/>
    <w:rsid w:val="0076420A"/>
    <w:rsid w:val="007A0AD9"/>
    <w:rsid w:val="007A42E0"/>
    <w:rsid w:val="007D7131"/>
    <w:rsid w:val="00837335"/>
    <w:rsid w:val="008449F6"/>
    <w:rsid w:val="00855CD8"/>
    <w:rsid w:val="0089424C"/>
    <w:rsid w:val="008F5FF7"/>
    <w:rsid w:val="00957A8E"/>
    <w:rsid w:val="0097362B"/>
    <w:rsid w:val="0097469E"/>
    <w:rsid w:val="009A7A3B"/>
    <w:rsid w:val="009B3562"/>
    <w:rsid w:val="00A00E85"/>
    <w:rsid w:val="00A150B3"/>
    <w:rsid w:val="00A42B9A"/>
    <w:rsid w:val="00A655FA"/>
    <w:rsid w:val="00AA2663"/>
    <w:rsid w:val="00AD483F"/>
    <w:rsid w:val="00AE4F86"/>
    <w:rsid w:val="00B14E50"/>
    <w:rsid w:val="00B17574"/>
    <w:rsid w:val="00B40FB3"/>
    <w:rsid w:val="00B46EF1"/>
    <w:rsid w:val="00B8141A"/>
    <w:rsid w:val="00B93E4D"/>
    <w:rsid w:val="00BB5D6F"/>
    <w:rsid w:val="00BB6818"/>
    <w:rsid w:val="00C031B2"/>
    <w:rsid w:val="00C35EA6"/>
    <w:rsid w:val="00C44E46"/>
    <w:rsid w:val="00C53933"/>
    <w:rsid w:val="00C60594"/>
    <w:rsid w:val="00C62F4D"/>
    <w:rsid w:val="00C76CA6"/>
    <w:rsid w:val="00CE06E7"/>
    <w:rsid w:val="00CF066C"/>
    <w:rsid w:val="00D07C5F"/>
    <w:rsid w:val="00D100A5"/>
    <w:rsid w:val="00D51702"/>
    <w:rsid w:val="00D71A77"/>
    <w:rsid w:val="00D82849"/>
    <w:rsid w:val="00DD160C"/>
    <w:rsid w:val="00DF78B7"/>
    <w:rsid w:val="00E01A58"/>
    <w:rsid w:val="00E402E7"/>
    <w:rsid w:val="00E5069C"/>
    <w:rsid w:val="00E74973"/>
    <w:rsid w:val="00EF272F"/>
    <w:rsid w:val="00F37BB2"/>
    <w:rsid w:val="00F4180B"/>
    <w:rsid w:val="00F45F80"/>
    <w:rsid w:val="00F5627E"/>
    <w:rsid w:val="00F61B08"/>
    <w:rsid w:val="00F757EC"/>
    <w:rsid w:val="00FE11C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FC080C"/>
  <w15:chartTrackingRefBased/>
  <w15:docId w15:val="{DC2196EC-561D-6A4E-95F6-91F894EC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27E"/>
    <w:rPr>
      <w:lang w:val="nb-NO"/>
    </w:rPr>
  </w:style>
  <w:style w:type="paragraph" w:styleId="Overskrift1">
    <w:name w:val="heading 1"/>
    <w:basedOn w:val="Normal"/>
    <w:next w:val="Normal"/>
    <w:link w:val="Overskrift1Tegn"/>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Overskrift2">
    <w:name w:val="heading 2"/>
    <w:basedOn w:val="Normal"/>
    <w:next w:val="Normal"/>
    <w:link w:val="Overskrift2Tegn"/>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Overskrift3">
    <w:name w:val="heading 3"/>
    <w:basedOn w:val="Normal"/>
    <w:next w:val="Normal"/>
    <w:link w:val="Overskrift3Tegn"/>
    <w:uiPriority w:val="9"/>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Overskrift4">
    <w:name w:val="heading 4"/>
    <w:basedOn w:val="Normal"/>
    <w:next w:val="Normal"/>
    <w:link w:val="Overskrift4Tegn"/>
    <w:uiPriority w:val="9"/>
    <w:unhideWhenUsed/>
    <w:qFormat/>
    <w:rsid w:val="00D100A5"/>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Overskrift6">
    <w:name w:val="heading 6"/>
    <w:basedOn w:val="Normal"/>
    <w:next w:val="Normal"/>
    <w:link w:val="Overskrift6Tegn"/>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Overskrift7">
    <w:name w:val="heading 7"/>
    <w:basedOn w:val="Normal"/>
    <w:next w:val="Normal"/>
    <w:link w:val="Overskrift7Tegn"/>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Overskrift8">
    <w:name w:val="heading 8"/>
    <w:basedOn w:val="Normal"/>
    <w:next w:val="Normal"/>
    <w:link w:val="Overskrift8Tegn"/>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Overskrift9">
    <w:name w:val="heading 9"/>
    <w:basedOn w:val="Normal"/>
    <w:next w:val="Normal"/>
    <w:link w:val="Overskrift9Tegn"/>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Listetabell3uthevingsfarge1">
    <w:name w:val="List Table 3 Accent 1"/>
    <w:basedOn w:val="Vanligtabel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tel">
    <w:name w:val="Title"/>
    <w:basedOn w:val="Normal"/>
    <w:next w:val="Normal"/>
    <w:link w:val="TittelTegn"/>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telTegn">
    <w:name w:val="Tittel Tegn"/>
    <w:basedOn w:val="Standardskriftforavsnitt"/>
    <w:link w:val="Tittel"/>
    <w:uiPriority w:val="10"/>
    <w:semiHidden/>
    <w:rPr>
      <w:rFonts w:asciiTheme="majorHAnsi" w:eastAsiaTheme="majorEastAsia" w:hAnsiTheme="majorHAnsi" w:cstheme="majorBidi"/>
      <w:caps/>
      <w:color w:val="F98723" w:themeColor="accent2"/>
      <w:spacing w:val="14"/>
      <w:kern w:val="28"/>
      <w:sz w:val="84"/>
      <w:szCs w:val="56"/>
    </w:rPr>
  </w:style>
  <w:style w:type="paragraph" w:styleId="Undertittel">
    <w:name w:val="Subtitle"/>
    <w:basedOn w:val="Normal"/>
    <w:next w:val="Normal"/>
    <w:link w:val="UndertittelTegn"/>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aps/>
      <w:color w:val="0072C6" w:themeColor="accent1"/>
      <w:spacing w:val="14"/>
      <w:sz w:val="64"/>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color w:val="0072C6" w:themeColor="accent1"/>
      <w:spacing w:val="14"/>
      <w:sz w:val="40"/>
      <w:szCs w:val="26"/>
    </w:rPr>
  </w:style>
  <w:style w:type="paragraph" w:styleId="Punktliste">
    <w:name w:val="List Bullet"/>
    <w:basedOn w:val="Normal"/>
    <w:uiPriority w:val="31"/>
    <w:qFormat/>
    <w:pPr>
      <w:numPr>
        <w:numId w:val="8"/>
      </w:numPr>
      <w:contextualSpacing/>
    </w:pPr>
  </w:style>
  <w:style w:type="paragraph" w:styleId="Topptekst">
    <w:name w:val="header"/>
    <w:basedOn w:val="Normal"/>
    <w:link w:val="TopptekstTegn"/>
    <w:uiPriority w:val="99"/>
    <w:unhideWhenUsed/>
    <w:pPr>
      <w:spacing w:before="0" w:after="0" w:line="240" w:lineRule="auto"/>
    </w:pPr>
  </w:style>
  <w:style w:type="character" w:customStyle="1" w:styleId="TopptekstTegn">
    <w:name w:val="Topptekst Tegn"/>
    <w:basedOn w:val="Standardskriftforavsnitt"/>
    <w:link w:val="Topptekst"/>
    <w:uiPriority w:val="99"/>
  </w:style>
  <w:style w:type="paragraph" w:styleId="Sterktsitat">
    <w:name w:val="Intense Quote"/>
    <w:basedOn w:val="Normal"/>
    <w:next w:val="Normal"/>
    <w:link w:val="SterktsitatTegn"/>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Vanligtabel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UndertittelTegn">
    <w:name w:val="Undertittel Tegn"/>
    <w:basedOn w:val="Standardskriftforavsnitt"/>
    <w:link w:val="Undertittel"/>
    <w:uiPriority w:val="11"/>
    <w:semiHidden/>
    <w:rPr>
      <w:rFonts w:eastAsiaTheme="minorEastAsia"/>
      <w:caps/>
      <w:sz w:val="40"/>
      <w:szCs w:val="22"/>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spacing w:val="14"/>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spacing w:val="14"/>
      <w:sz w:val="26"/>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spacing w:val="14"/>
      <w:sz w:val="26"/>
      <w:szCs w:val="21"/>
    </w:rPr>
  </w:style>
  <w:style w:type="character" w:styleId="Svakutheving">
    <w:name w:val="Subtle Emphasis"/>
    <w:basedOn w:val="Standardskriftforavsnitt"/>
    <w:uiPriority w:val="19"/>
    <w:semiHidden/>
    <w:unhideWhenUsed/>
    <w:qFormat/>
    <w:rPr>
      <w:i/>
      <w:iCs/>
      <w:color w:val="0072C6" w:themeColor="accent1"/>
    </w:rPr>
  </w:style>
  <w:style w:type="character" w:styleId="Utheving">
    <w:name w:val="Emphasis"/>
    <w:basedOn w:val="Standardskriftforavsnitt"/>
    <w:uiPriority w:val="20"/>
    <w:semiHidden/>
    <w:unhideWhenUsed/>
    <w:qFormat/>
    <w:rPr>
      <w:i/>
      <w:iCs/>
      <w:color w:val="F98723" w:themeColor="accent2"/>
    </w:rPr>
  </w:style>
  <w:style w:type="character" w:styleId="Sterkutheving">
    <w:name w:val="Intense Emphasis"/>
    <w:basedOn w:val="Standardskriftforavsnitt"/>
    <w:uiPriority w:val="21"/>
    <w:semiHidden/>
    <w:unhideWhenUsed/>
    <w:qFormat/>
    <w:rPr>
      <w:b/>
      <w:i/>
      <w:iCs/>
      <w:color w:val="F98723" w:themeColor="accent2"/>
    </w:rPr>
  </w:style>
  <w:style w:type="character" w:styleId="Sterk">
    <w:name w:val="Strong"/>
    <w:basedOn w:val="Standardskriftforavsnitt"/>
    <w:uiPriority w:val="22"/>
    <w:semiHidden/>
    <w:unhideWhenUsed/>
    <w:qFormat/>
    <w:rPr>
      <w:b/>
      <w:bCs/>
      <w:color w:val="0072C6" w:themeColor="accent1"/>
    </w:rPr>
  </w:style>
  <w:style w:type="character" w:styleId="Svakreferanse">
    <w:name w:val="Subtle Reference"/>
    <w:basedOn w:val="Standardskriftforavsnitt"/>
    <w:uiPriority w:val="31"/>
    <w:semiHidden/>
    <w:unhideWhenUsed/>
    <w:qFormat/>
    <w:rPr>
      <w:i/>
      <w:caps/>
      <w:smallCaps w:val="0"/>
      <w:color w:val="0072C6" w:themeColor="accent1"/>
    </w:rPr>
  </w:style>
  <w:style w:type="character" w:styleId="Sterkreferanse">
    <w:name w:val="Intense Reference"/>
    <w:basedOn w:val="Standardskriftforavsnitt"/>
    <w:uiPriority w:val="32"/>
    <w:semiHidden/>
    <w:unhideWhenUsed/>
    <w:qFormat/>
    <w:rPr>
      <w:b/>
      <w:bCs/>
      <w:i/>
      <w:caps/>
      <w:smallCaps w:val="0"/>
      <w:color w:val="0072C6" w:themeColor="accent1"/>
      <w:spacing w:val="0"/>
    </w:rPr>
  </w:style>
  <w:style w:type="character" w:styleId="Boktittel">
    <w:name w:val="Book Title"/>
    <w:basedOn w:val="Standardskriftforavsnitt"/>
    <w:uiPriority w:val="33"/>
    <w:semiHidden/>
    <w:unhideWhenUsed/>
    <w:qFormat/>
    <w:rPr>
      <w:b w:val="0"/>
      <w:bCs/>
      <w:i w:val="0"/>
      <w:iCs/>
      <w:color w:val="0072C6" w:themeColor="accent1"/>
      <w:spacing w:val="0"/>
      <w:u w:val="single"/>
    </w:rPr>
  </w:style>
  <w:style w:type="paragraph" w:styleId="Bildetekst">
    <w:name w:val="caption"/>
    <w:basedOn w:val="Normal"/>
    <w:next w:val="Normal"/>
    <w:uiPriority w:val="35"/>
    <w:semiHidden/>
    <w:unhideWhenUsed/>
    <w:qFormat/>
    <w:pPr>
      <w:spacing w:after="200" w:line="240" w:lineRule="auto"/>
    </w:pPr>
    <w:rPr>
      <w:i/>
      <w:iCs/>
      <w:sz w:val="20"/>
      <w:szCs w:val="18"/>
    </w:rPr>
  </w:style>
  <w:style w:type="paragraph" w:styleId="Overskriftforinnholdsfortegnelse">
    <w:name w:val="TOC Heading"/>
    <w:basedOn w:val="Overskrift1"/>
    <w:next w:val="Normal"/>
    <w:uiPriority w:val="39"/>
    <w:semiHidden/>
    <w:unhideWhenUsed/>
    <w:qFormat/>
    <w:pPr>
      <w:spacing w:after="0" w:line="360" w:lineRule="auto"/>
      <w:outlineLvl w:val="9"/>
    </w:pPr>
    <w:rPr>
      <w:sz w:val="84"/>
    </w:rPr>
  </w:style>
  <w:style w:type="character" w:styleId="Plassholdertekst">
    <w:name w:val="Placeholder Text"/>
    <w:basedOn w:val="Standardskriftforavsnitt"/>
    <w:uiPriority w:val="99"/>
    <w:semiHidden/>
    <w:rPr>
      <w:color w:val="808080"/>
    </w:rPr>
  </w:style>
  <w:style w:type="paragraph" w:styleId="Bunntekst">
    <w:name w:val="footer"/>
    <w:basedOn w:val="Normal"/>
    <w:link w:val="BunntekstTegn"/>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BunntekstTegn">
    <w:name w:val="Bunntekst Tegn"/>
    <w:basedOn w:val="Standardskriftforavsnitt"/>
    <w:link w:val="Bunntekst"/>
    <w:uiPriority w:val="99"/>
    <w:rPr>
      <w:color w:val="FFFFFF" w:themeColor="background1"/>
      <w:shd w:val="clear" w:color="auto" w:fill="0072C6" w:themeFill="accent1"/>
    </w:rPr>
  </w:style>
  <w:style w:type="paragraph" w:styleId="Sitat">
    <w:name w:val="Quote"/>
    <w:basedOn w:val="Normal"/>
    <w:next w:val="Normal"/>
    <w:link w:val="SitatTegn"/>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SitatTegn">
    <w:name w:val="Sitat Tegn"/>
    <w:basedOn w:val="Standardskriftforavsnitt"/>
    <w:link w:val="Sitat"/>
    <w:uiPriority w:val="29"/>
    <w:rPr>
      <w:rFonts w:asciiTheme="majorHAnsi" w:hAnsiTheme="majorHAnsi"/>
      <w:i/>
      <w:iCs/>
      <w:color w:val="0072C6" w:themeColor="accent1"/>
      <w:sz w:val="40"/>
    </w:rPr>
  </w:style>
  <w:style w:type="character" w:customStyle="1" w:styleId="SterktsitatTegn">
    <w:name w:val="Sterkt sitat Tegn"/>
    <w:basedOn w:val="Standardskriftforavsnitt"/>
    <w:link w:val="Sterktsitat"/>
    <w:uiPriority w:val="30"/>
    <w:semiHidden/>
    <w:rPr>
      <w:rFonts w:asciiTheme="majorHAnsi" w:hAnsiTheme="majorHAnsi"/>
      <w:i/>
      <w:iCs/>
      <w:color w:val="F98723" w:themeColor="accent2"/>
      <w:sz w:val="32"/>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0072C6" w:themeColor="accent1"/>
      <w:sz w:val="34"/>
    </w:rPr>
  </w:style>
  <w:style w:type="paragraph" w:styleId="Nummerertliste">
    <w:name w:val="List Number"/>
    <w:basedOn w:val="Normal"/>
    <w:uiPriority w:val="32"/>
    <w:qFormat/>
    <w:pPr>
      <w:numPr>
        <w:numId w:val="7"/>
      </w:numPr>
      <w:contextualSpacing/>
    </w:p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0072C6" w:themeColor="accent1"/>
    </w:rPr>
  </w:style>
  <w:style w:type="paragraph" w:customStyle="1" w:styleId="EndNoteBibliographyTitle">
    <w:name w:val="EndNote Bibliography Title"/>
    <w:basedOn w:val="Normal"/>
    <w:link w:val="EndNoteBibliographyTitleTegn"/>
    <w:rsid w:val="00B46EF1"/>
    <w:pPr>
      <w:spacing w:after="0"/>
      <w:jc w:val="center"/>
    </w:pPr>
    <w:rPr>
      <w:rFonts w:ascii="Georgia" w:hAnsi="Georgia"/>
      <w:sz w:val="40"/>
    </w:rPr>
  </w:style>
  <w:style w:type="character" w:customStyle="1" w:styleId="EndNoteBibliographyTitleTegn">
    <w:name w:val="EndNote Bibliography Title Tegn"/>
    <w:basedOn w:val="Standardskriftforavsnitt"/>
    <w:link w:val="EndNoteBibliographyTitle"/>
    <w:rsid w:val="00B46EF1"/>
    <w:rPr>
      <w:rFonts w:ascii="Georgia" w:hAnsi="Georgia"/>
      <w:sz w:val="40"/>
      <w:lang w:val="nb-NO"/>
    </w:rPr>
  </w:style>
  <w:style w:type="paragraph" w:customStyle="1" w:styleId="EndNoteBibliography">
    <w:name w:val="EndNote Bibliography"/>
    <w:basedOn w:val="Normal"/>
    <w:link w:val="EndNoteBibliographyTegn"/>
    <w:rsid w:val="00B46EF1"/>
    <w:pPr>
      <w:spacing w:line="240" w:lineRule="auto"/>
    </w:pPr>
    <w:rPr>
      <w:rFonts w:ascii="Georgia" w:hAnsi="Georgia"/>
      <w:sz w:val="40"/>
    </w:rPr>
  </w:style>
  <w:style w:type="character" w:customStyle="1" w:styleId="EndNoteBibliographyTegn">
    <w:name w:val="EndNote Bibliography Tegn"/>
    <w:basedOn w:val="Standardskriftforavsnitt"/>
    <w:link w:val="EndNoteBibliography"/>
    <w:rsid w:val="00B46EF1"/>
    <w:rPr>
      <w:rFonts w:ascii="Georgia" w:hAnsi="Georgia"/>
      <w:sz w:val="40"/>
      <w:lang w:val="nb-NO"/>
    </w:rPr>
  </w:style>
  <w:style w:type="character" w:styleId="Hyperkobling">
    <w:name w:val="Hyperlink"/>
    <w:basedOn w:val="Standardskriftforavsnitt"/>
    <w:uiPriority w:val="99"/>
    <w:unhideWhenUsed/>
    <w:rsid w:val="00243048"/>
    <w:rPr>
      <w:color w:val="0072C6" w:themeColor="hyperlink"/>
      <w:u w:val="single"/>
    </w:rPr>
  </w:style>
  <w:style w:type="character" w:styleId="Ulstomtale">
    <w:name w:val="Unresolved Mention"/>
    <w:basedOn w:val="Standardskriftforavsnitt"/>
    <w:uiPriority w:val="99"/>
    <w:semiHidden/>
    <w:unhideWhenUsed/>
    <w:rsid w:val="00243048"/>
    <w:rPr>
      <w:color w:val="605E5C"/>
      <w:shd w:val="clear" w:color="auto" w:fill="E1DFDD"/>
    </w:rPr>
  </w:style>
  <w:style w:type="character" w:customStyle="1" w:styleId="Overskrift4Tegn">
    <w:name w:val="Overskrift 4 Tegn"/>
    <w:basedOn w:val="Standardskriftforavsnitt"/>
    <w:link w:val="Overskrift4"/>
    <w:uiPriority w:val="9"/>
    <w:rsid w:val="00D100A5"/>
    <w:rPr>
      <w:rFonts w:asciiTheme="majorHAnsi" w:eastAsiaTheme="majorEastAsia" w:hAnsiTheme="majorHAnsi" w:cstheme="majorBidi"/>
      <w:i/>
      <w:iCs/>
      <w:color w:val="005494" w:themeColor="accent1" w:themeShade="BF"/>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6353">
      <w:bodyDiv w:val="1"/>
      <w:marLeft w:val="0"/>
      <w:marRight w:val="0"/>
      <w:marTop w:val="0"/>
      <w:marBottom w:val="0"/>
      <w:divBdr>
        <w:top w:val="none" w:sz="0" w:space="0" w:color="auto"/>
        <w:left w:val="none" w:sz="0" w:space="0" w:color="auto"/>
        <w:bottom w:val="none" w:sz="0" w:space="0" w:color="auto"/>
        <w:right w:val="none" w:sz="0" w:space="0" w:color="auto"/>
      </w:divBdr>
    </w:div>
    <w:div w:id="772167807">
      <w:bodyDiv w:val="1"/>
      <w:marLeft w:val="0"/>
      <w:marRight w:val="0"/>
      <w:marTop w:val="0"/>
      <w:marBottom w:val="0"/>
      <w:divBdr>
        <w:top w:val="none" w:sz="0" w:space="0" w:color="auto"/>
        <w:left w:val="none" w:sz="0" w:space="0" w:color="auto"/>
        <w:bottom w:val="none" w:sz="0" w:space="0" w:color="auto"/>
        <w:right w:val="none" w:sz="0" w:space="0" w:color="auto"/>
      </w:divBdr>
    </w:div>
    <w:div w:id="1052846910">
      <w:bodyDiv w:val="1"/>
      <w:marLeft w:val="0"/>
      <w:marRight w:val="0"/>
      <w:marTop w:val="0"/>
      <w:marBottom w:val="0"/>
      <w:divBdr>
        <w:top w:val="none" w:sz="0" w:space="0" w:color="auto"/>
        <w:left w:val="none" w:sz="0" w:space="0" w:color="auto"/>
        <w:bottom w:val="none" w:sz="0" w:space="0" w:color="auto"/>
        <w:right w:val="none" w:sz="0" w:space="0" w:color="auto"/>
      </w:divBdr>
    </w:div>
    <w:div w:id="1338581169">
      <w:bodyDiv w:val="1"/>
      <w:marLeft w:val="0"/>
      <w:marRight w:val="0"/>
      <w:marTop w:val="0"/>
      <w:marBottom w:val="0"/>
      <w:divBdr>
        <w:top w:val="none" w:sz="0" w:space="0" w:color="auto"/>
        <w:left w:val="none" w:sz="0" w:space="0" w:color="auto"/>
        <w:bottom w:val="none" w:sz="0" w:space="0" w:color="auto"/>
        <w:right w:val="none" w:sz="0" w:space="0" w:color="auto"/>
      </w:divBdr>
      <w:divsChild>
        <w:div w:id="1762339427">
          <w:marLeft w:val="0"/>
          <w:marRight w:val="0"/>
          <w:marTop w:val="0"/>
          <w:marBottom w:val="0"/>
          <w:divBdr>
            <w:top w:val="none" w:sz="0" w:space="0" w:color="auto"/>
            <w:left w:val="none" w:sz="0" w:space="0" w:color="auto"/>
            <w:bottom w:val="none" w:sz="0" w:space="0" w:color="auto"/>
            <w:right w:val="none" w:sz="0" w:space="0" w:color="auto"/>
          </w:divBdr>
        </w:div>
        <w:div w:id="962804393">
          <w:marLeft w:val="0"/>
          <w:marRight w:val="0"/>
          <w:marTop w:val="0"/>
          <w:marBottom w:val="0"/>
          <w:divBdr>
            <w:top w:val="none" w:sz="0" w:space="0" w:color="auto"/>
            <w:left w:val="none" w:sz="0" w:space="0" w:color="auto"/>
            <w:bottom w:val="none" w:sz="0" w:space="0" w:color="auto"/>
            <w:right w:val="none" w:sz="0" w:space="0" w:color="auto"/>
          </w:divBdr>
        </w:div>
        <w:div w:id="1968702638">
          <w:marLeft w:val="0"/>
          <w:marRight w:val="0"/>
          <w:marTop w:val="0"/>
          <w:marBottom w:val="0"/>
          <w:divBdr>
            <w:top w:val="none" w:sz="0" w:space="0" w:color="auto"/>
            <w:left w:val="none" w:sz="0" w:space="0" w:color="auto"/>
            <w:bottom w:val="none" w:sz="0" w:space="0" w:color="auto"/>
            <w:right w:val="none" w:sz="0" w:space="0" w:color="auto"/>
          </w:divBdr>
        </w:div>
        <w:div w:id="71198971">
          <w:marLeft w:val="0"/>
          <w:marRight w:val="0"/>
          <w:marTop w:val="0"/>
          <w:marBottom w:val="0"/>
          <w:divBdr>
            <w:top w:val="none" w:sz="0" w:space="0" w:color="auto"/>
            <w:left w:val="none" w:sz="0" w:space="0" w:color="auto"/>
            <w:bottom w:val="none" w:sz="0" w:space="0" w:color="auto"/>
            <w:right w:val="none" w:sz="0" w:space="0" w:color="auto"/>
          </w:divBdr>
        </w:div>
        <w:div w:id="450393030">
          <w:marLeft w:val="0"/>
          <w:marRight w:val="0"/>
          <w:marTop w:val="0"/>
          <w:marBottom w:val="0"/>
          <w:divBdr>
            <w:top w:val="none" w:sz="0" w:space="0" w:color="auto"/>
            <w:left w:val="none" w:sz="0" w:space="0" w:color="auto"/>
            <w:bottom w:val="none" w:sz="0" w:space="0" w:color="auto"/>
            <w:right w:val="none" w:sz="0" w:space="0" w:color="auto"/>
          </w:divBdr>
        </w:div>
        <w:div w:id="241912525">
          <w:marLeft w:val="0"/>
          <w:marRight w:val="0"/>
          <w:marTop w:val="0"/>
          <w:marBottom w:val="0"/>
          <w:divBdr>
            <w:top w:val="none" w:sz="0" w:space="0" w:color="auto"/>
            <w:left w:val="none" w:sz="0" w:space="0" w:color="auto"/>
            <w:bottom w:val="none" w:sz="0" w:space="0" w:color="auto"/>
            <w:right w:val="none" w:sz="0" w:space="0" w:color="auto"/>
          </w:divBdr>
        </w:div>
        <w:div w:id="1246917377">
          <w:marLeft w:val="0"/>
          <w:marRight w:val="0"/>
          <w:marTop w:val="0"/>
          <w:marBottom w:val="0"/>
          <w:divBdr>
            <w:top w:val="none" w:sz="0" w:space="0" w:color="auto"/>
            <w:left w:val="none" w:sz="0" w:space="0" w:color="auto"/>
            <w:bottom w:val="none" w:sz="0" w:space="0" w:color="auto"/>
            <w:right w:val="none" w:sz="0" w:space="0" w:color="auto"/>
          </w:divBdr>
        </w:div>
        <w:div w:id="496267467">
          <w:marLeft w:val="0"/>
          <w:marRight w:val="0"/>
          <w:marTop w:val="0"/>
          <w:marBottom w:val="0"/>
          <w:divBdr>
            <w:top w:val="none" w:sz="0" w:space="0" w:color="auto"/>
            <w:left w:val="none" w:sz="0" w:space="0" w:color="auto"/>
            <w:bottom w:val="none" w:sz="0" w:space="0" w:color="auto"/>
            <w:right w:val="none" w:sz="0" w:space="0" w:color="auto"/>
          </w:divBdr>
        </w:div>
      </w:divsChild>
    </w:div>
    <w:div w:id="1744641607">
      <w:bodyDiv w:val="1"/>
      <w:marLeft w:val="0"/>
      <w:marRight w:val="0"/>
      <w:marTop w:val="0"/>
      <w:marBottom w:val="0"/>
      <w:divBdr>
        <w:top w:val="none" w:sz="0" w:space="0" w:color="auto"/>
        <w:left w:val="none" w:sz="0" w:space="0" w:color="auto"/>
        <w:bottom w:val="none" w:sz="0" w:space="0" w:color="auto"/>
        <w:right w:val="none" w:sz="0" w:space="0" w:color="auto"/>
      </w:divBdr>
      <w:divsChild>
        <w:div w:id="1799686546">
          <w:marLeft w:val="547"/>
          <w:marRight w:val="0"/>
          <w:marTop w:val="115"/>
          <w:marBottom w:val="0"/>
          <w:divBdr>
            <w:top w:val="none" w:sz="0" w:space="0" w:color="auto"/>
            <w:left w:val="none" w:sz="0" w:space="0" w:color="auto"/>
            <w:bottom w:val="none" w:sz="0" w:space="0" w:color="auto"/>
            <w:right w:val="none" w:sz="0" w:space="0" w:color="auto"/>
          </w:divBdr>
        </w:div>
        <w:div w:id="1425220786">
          <w:marLeft w:val="1166"/>
          <w:marRight w:val="0"/>
          <w:marTop w:val="96"/>
          <w:marBottom w:val="0"/>
          <w:divBdr>
            <w:top w:val="none" w:sz="0" w:space="0" w:color="auto"/>
            <w:left w:val="none" w:sz="0" w:space="0" w:color="auto"/>
            <w:bottom w:val="none" w:sz="0" w:space="0" w:color="auto"/>
            <w:right w:val="none" w:sz="0" w:space="0" w:color="auto"/>
          </w:divBdr>
        </w:div>
        <w:div w:id="19470383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3B82-0A11-4811-A701-90DEB0EF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6</Pages>
  <Words>8077</Words>
  <Characters>42813</Characters>
  <Application>Microsoft Office Word</Application>
  <DocSecurity>0</DocSecurity>
  <Lines>356</Lines>
  <Paragraphs>101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Jostein Rødseth Brede - Stiftelsen Norsk Luftambulanse</cp:lastModifiedBy>
  <cp:revision>25</cp:revision>
  <cp:lastPrinted>2020-10-12T08:08:00Z</cp:lastPrinted>
  <dcterms:created xsi:type="dcterms:W3CDTF">2020-10-12T08:02:00Z</dcterms:created>
  <dcterms:modified xsi:type="dcterms:W3CDTF">2020-11-03T15:50:00Z</dcterms:modified>
</cp:coreProperties>
</file>